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44A8E" w14:textId="2204B601" w:rsidR="000338FD" w:rsidRDefault="000338FD" w:rsidP="000654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Gastkommentar </w:t>
      </w:r>
      <w:r w:rsidR="00130F3C">
        <w:rPr>
          <w:b/>
          <w:sz w:val="28"/>
          <w:szCs w:val="28"/>
        </w:rPr>
        <w:t>für AZ</w:t>
      </w:r>
      <w:bookmarkStart w:id="0" w:name="_GoBack"/>
      <w:bookmarkEnd w:id="0"/>
      <w:r w:rsidR="00130F3C">
        <w:rPr>
          <w:b/>
          <w:sz w:val="28"/>
          <w:szCs w:val="28"/>
        </w:rPr>
        <w:t>medien / Basellandschaftliche Zeitung vom 7.11.15</w:t>
      </w:r>
    </w:p>
    <w:p w14:paraId="6CDCFE07" w14:textId="77777777" w:rsidR="000338FD" w:rsidRDefault="000338FD" w:rsidP="00065456">
      <w:pPr>
        <w:rPr>
          <w:b/>
          <w:sz w:val="28"/>
          <w:szCs w:val="28"/>
        </w:rPr>
      </w:pPr>
    </w:p>
    <w:p w14:paraId="750A4794" w14:textId="77777777" w:rsidR="00065456" w:rsidRDefault="00D61AD1" w:rsidP="00065456">
      <w:pPr>
        <w:rPr>
          <w:b/>
          <w:sz w:val="28"/>
          <w:szCs w:val="28"/>
        </w:rPr>
      </w:pPr>
      <w:r w:rsidRPr="00D61AD1">
        <w:rPr>
          <w:b/>
          <w:sz w:val="28"/>
          <w:szCs w:val="28"/>
        </w:rPr>
        <w:t>Mehr Fach- und Führungsfrauen braucht das Land</w:t>
      </w:r>
    </w:p>
    <w:p w14:paraId="2668EE7B" w14:textId="77777777" w:rsidR="000338FD" w:rsidRDefault="000338FD" w:rsidP="00065456">
      <w:pPr>
        <w:rPr>
          <w:b/>
          <w:sz w:val="28"/>
          <w:szCs w:val="28"/>
        </w:rPr>
      </w:pPr>
    </w:p>
    <w:p w14:paraId="2291A5F3" w14:textId="77777777" w:rsidR="000338FD" w:rsidRPr="00D61AD1" w:rsidRDefault="000338FD" w:rsidP="000654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Von Maya Graf, Co-Präsidentin Alliance F und Nationalrätin Grüne BL </w:t>
      </w:r>
    </w:p>
    <w:p w14:paraId="489816C5" w14:textId="77777777" w:rsidR="00065456" w:rsidRDefault="00065456" w:rsidP="00065456"/>
    <w:p w14:paraId="0DAE65F3" w14:textId="77777777" w:rsidR="00F016A0" w:rsidRDefault="00F016A0" w:rsidP="00065456"/>
    <w:p w14:paraId="7689E1B5" w14:textId="77777777" w:rsidR="00F016A0" w:rsidRPr="00F016A0" w:rsidRDefault="00F016A0" w:rsidP="00065456">
      <w:pPr>
        <w:rPr>
          <w:b/>
          <w:sz w:val="28"/>
          <w:szCs w:val="28"/>
        </w:rPr>
      </w:pPr>
      <w:r w:rsidRPr="00F016A0">
        <w:rPr>
          <w:b/>
          <w:sz w:val="28"/>
          <w:szCs w:val="28"/>
        </w:rPr>
        <w:t>Der „Ja, aber…-Faktor“</w:t>
      </w:r>
    </w:p>
    <w:p w14:paraId="22A4D311" w14:textId="1199CF7D" w:rsidR="000338FD" w:rsidRDefault="001B5E5A" w:rsidP="00065456">
      <w:pPr>
        <w:rPr>
          <w:sz w:val="28"/>
          <w:szCs w:val="28"/>
        </w:rPr>
      </w:pPr>
      <w:r>
        <w:rPr>
          <w:sz w:val="28"/>
          <w:szCs w:val="28"/>
        </w:rPr>
        <w:t>Gehen wir davon aus, dass wir eine</w:t>
      </w:r>
      <w:r w:rsidR="009D5B0B">
        <w:rPr>
          <w:sz w:val="28"/>
          <w:szCs w:val="28"/>
        </w:rPr>
        <w:t xml:space="preserve"> moderne Gesellschaft des 21. Jahrhunderts </w:t>
      </w:r>
      <w:r w:rsidR="005F10A3">
        <w:rPr>
          <w:sz w:val="28"/>
          <w:szCs w:val="28"/>
        </w:rPr>
        <w:t>sind:</w:t>
      </w:r>
      <w:r>
        <w:rPr>
          <w:sz w:val="28"/>
          <w:szCs w:val="28"/>
        </w:rPr>
        <w:t xml:space="preserve"> Führungspersonen</w:t>
      </w:r>
      <w:r w:rsidR="009D5B0B">
        <w:rPr>
          <w:sz w:val="28"/>
          <w:szCs w:val="28"/>
        </w:rPr>
        <w:t xml:space="preserve"> </w:t>
      </w:r>
      <w:r w:rsidR="00C535C8">
        <w:rPr>
          <w:sz w:val="28"/>
          <w:szCs w:val="28"/>
        </w:rPr>
        <w:t>werden</w:t>
      </w:r>
      <w:r>
        <w:rPr>
          <w:sz w:val="28"/>
          <w:szCs w:val="28"/>
        </w:rPr>
        <w:t xml:space="preserve"> </w:t>
      </w:r>
      <w:r w:rsidR="009D5B0B">
        <w:rPr>
          <w:sz w:val="28"/>
          <w:szCs w:val="28"/>
        </w:rPr>
        <w:t>nach ihren Leistungen</w:t>
      </w:r>
      <w:r>
        <w:rPr>
          <w:sz w:val="28"/>
          <w:szCs w:val="28"/>
        </w:rPr>
        <w:t>, ihren</w:t>
      </w:r>
      <w:r w:rsidR="009D5B0B">
        <w:rPr>
          <w:sz w:val="28"/>
          <w:szCs w:val="28"/>
        </w:rPr>
        <w:t xml:space="preserve"> Fähigkeiten</w:t>
      </w:r>
      <w:r w:rsidR="00C535C8">
        <w:rPr>
          <w:sz w:val="28"/>
          <w:szCs w:val="28"/>
        </w:rPr>
        <w:t>, ihrer Tatkraft und ihrem Teamgeist</w:t>
      </w:r>
      <w:r>
        <w:rPr>
          <w:sz w:val="28"/>
          <w:szCs w:val="28"/>
        </w:rPr>
        <w:t xml:space="preserve"> beurteilt. </w:t>
      </w:r>
      <w:r w:rsidR="00A46D38">
        <w:rPr>
          <w:sz w:val="28"/>
          <w:szCs w:val="28"/>
        </w:rPr>
        <w:t xml:space="preserve">Ein </w:t>
      </w:r>
      <w:r>
        <w:rPr>
          <w:sz w:val="28"/>
          <w:szCs w:val="28"/>
        </w:rPr>
        <w:t>Bundes</w:t>
      </w:r>
      <w:r w:rsidR="000726A0">
        <w:rPr>
          <w:sz w:val="28"/>
          <w:szCs w:val="28"/>
        </w:rPr>
        <w:t>rat, der nach acht</w:t>
      </w:r>
      <w:r>
        <w:rPr>
          <w:sz w:val="28"/>
          <w:szCs w:val="28"/>
        </w:rPr>
        <w:t xml:space="preserve"> Jahren </w:t>
      </w:r>
      <w:r w:rsidR="002745C1">
        <w:rPr>
          <w:sz w:val="28"/>
          <w:szCs w:val="28"/>
        </w:rPr>
        <w:t>ausgezeichneter Leistungsbilanz</w:t>
      </w:r>
      <w:r w:rsidR="000C7A17">
        <w:rPr>
          <w:sz w:val="28"/>
          <w:szCs w:val="28"/>
        </w:rPr>
        <w:t xml:space="preserve"> </w:t>
      </w:r>
      <w:r w:rsidR="00A46D38">
        <w:rPr>
          <w:sz w:val="28"/>
          <w:szCs w:val="28"/>
        </w:rPr>
        <w:t>souverän</w:t>
      </w:r>
      <w:r w:rsidR="00E36CE0">
        <w:rPr>
          <w:sz w:val="28"/>
          <w:szCs w:val="28"/>
        </w:rPr>
        <w:t xml:space="preserve"> und </w:t>
      </w:r>
      <w:r w:rsidR="005F10A3">
        <w:rPr>
          <w:sz w:val="28"/>
          <w:szCs w:val="28"/>
        </w:rPr>
        <w:t xml:space="preserve">sogar </w:t>
      </w:r>
      <w:r w:rsidR="00A46D38">
        <w:rPr>
          <w:sz w:val="28"/>
          <w:szCs w:val="28"/>
        </w:rPr>
        <w:t xml:space="preserve">mit kleinen Scherzen </w:t>
      </w:r>
      <w:r w:rsidR="00852688">
        <w:rPr>
          <w:sz w:val="28"/>
          <w:szCs w:val="28"/>
        </w:rPr>
        <w:t xml:space="preserve">seine Amtszeit </w:t>
      </w:r>
      <w:r w:rsidR="002745C1">
        <w:rPr>
          <w:sz w:val="28"/>
          <w:szCs w:val="28"/>
        </w:rPr>
        <w:t xml:space="preserve">als </w:t>
      </w:r>
      <w:r w:rsidR="00852688">
        <w:rPr>
          <w:sz w:val="28"/>
          <w:szCs w:val="28"/>
        </w:rPr>
        <w:t>beendet</w:t>
      </w:r>
      <w:r w:rsidR="002745C1">
        <w:rPr>
          <w:sz w:val="28"/>
          <w:szCs w:val="28"/>
        </w:rPr>
        <w:t xml:space="preserve"> erklärt</w:t>
      </w:r>
      <w:r w:rsidR="008526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745C1">
        <w:rPr>
          <w:sz w:val="28"/>
          <w:szCs w:val="28"/>
        </w:rPr>
        <w:t>würde</w:t>
      </w:r>
      <w:r w:rsidR="00C240C1">
        <w:rPr>
          <w:sz w:val="28"/>
          <w:szCs w:val="28"/>
        </w:rPr>
        <w:t xml:space="preserve"> </w:t>
      </w:r>
      <w:r w:rsidR="00852688">
        <w:rPr>
          <w:sz w:val="28"/>
          <w:szCs w:val="28"/>
        </w:rPr>
        <w:t>wohl</w:t>
      </w:r>
      <w:r w:rsidR="00A46D38">
        <w:rPr>
          <w:sz w:val="28"/>
          <w:szCs w:val="28"/>
        </w:rPr>
        <w:t xml:space="preserve"> kaum am näch</w:t>
      </w:r>
      <w:r w:rsidR="00C1155E">
        <w:rPr>
          <w:sz w:val="28"/>
          <w:szCs w:val="28"/>
        </w:rPr>
        <w:t xml:space="preserve">sten Tag </w:t>
      </w:r>
      <w:r w:rsidR="000D12B0">
        <w:rPr>
          <w:sz w:val="28"/>
          <w:szCs w:val="28"/>
        </w:rPr>
        <w:t>in</w:t>
      </w:r>
      <w:r w:rsidR="00C1155E">
        <w:rPr>
          <w:sz w:val="28"/>
          <w:szCs w:val="28"/>
        </w:rPr>
        <w:t xml:space="preserve"> einer redaktionellen </w:t>
      </w:r>
      <w:r w:rsidR="000D12B0">
        <w:rPr>
          <w:sz w:val="28"/>
          <w:szCs w:val="28"/>
        </w:rPr>
        <w:t>Bewertung</w:t>
      </w:r>
      <w:r w:rsidR="00C1155E">
        <w:rPr>
          <w:sz w:val="28"/>
          <w:szCs w:val="28"/>
        </w:rPr>
        <w:t xml:space="preserve"> seiner A</w:t>
      </w:r>
      <w:r w:rsidR="009F7FD2">
        <w:rPr>
          <w:sz w:val="28"/>
          <w:szCs w:val="28"/>
        </w:rPr>
        <w:t>rbeit</w:t>
      </w:r>
      <w:r w:rsidR="00A46D38">
        <w:rPr>
          <w:sz w:val="28"/>
          <w:szCs w:val="28"/>
        </w:rPr>
        <w:t xml:space="preserve"> lesen, </w:t>
      </w:r>
      <w:r>
        <w:rPr>
          <w:sz w:val="28"/>
          <w:szCs w:val="28"/>
        </w:rPr>
        <w:t xml:space="preserve">er sei emotionslos, </w:t>
      </w:r>
      <w:r w:rsidR="00C535C8">
        <w:rPr>
          <w:sz w:val="28"/>
          <w:szCs w:val="28"/>
        </w:rPr>
        <w:t>wenn auch</w:t>
      </w:r>
      <w:r w:rsidR="00914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fähig gewesen. </w:t>
      </w:r>
      <w:r w:rsidR="00BF6510">
        <w:rPr>
          <w:sz w:val="28"/>
          <w:szCs w:val="28"/>
        </w:rPr>
        <w:t xml:space="preserve">Die „Ja, aber“-Realität im Jahr 2015 heisst: </w:t>
      </w:r>
      <w:r w:rsidR="00C535C8">
        <w:rPr>
          <w:sz w:val="28"/>
          <w:szCs w:val="28"/>
        </w:rPr>
        <w:t xml:space="preserve">Hätte </w:t>
      </w:r>
      <w:r w:rsidR="005D7DE4">
        <w:rPr>
          <w:sz w:val="28"/>
          <w:szCs w:val="28"/>
        </w:rPr>
        <w:t>Bu</w:t>
      </w:r>
      <w:r w:rsidR="00191499">
        <w:rPr>
          <w:sz w:val="28"/>
          <w:szCs w:val="28"/>
        </w:rPr>
        <w:t>ndesrätin Widmer-Schlumpf</w:t>
      </w:r>
      <w:r w:rsidR="00E36CE0">
        <w:rPr>
          <w:sz w:val="28"/>
          <w:szCs w:val="28"/>
        </w:rPr>
        <w:t xml:space="preserve"> </w:t>
      </w:r>
      <w:r w:rsidR="005223A0">
        <w:rPr>
          <w:sz w:val="28"/>
          <w:szCs w:val="28"/>
        </w:rPr>
        <w:t xml:space="preserve">im Laufe ihrer Amtszeit </w:t>
      </w:r>
      <w:r w:rsidR="000338FD">
        <w:rPr>
          <w:sz w:val="28"/>
          <w:szCs w:val="28"/>
        </w:rPr>
        <w:t xml:space="preserve">viel </w:t>
      </w:r>
      <w:r w:rsidR="000C7A17">
        <w:rPr>
          <w:sz w:val="28"/>
          <w:szCs w:val="28"/>
        </w:rPr>
        <w:t>Gefühl g</w:t>
      </w:r>
      <w:r w:rsidR="00C535C8">
        <w:rPr>
          <w:sz w:val="28"/>
          <w:szCs w:val="28"/>
        </w:rPr>
        <w:t>ezeigt</w:t>
      </w:r>
      <w:r w:rsidR="000C7A17">
        <w:rPr>
          <w:sz w:val="28"/>
          <w:szCs w:val="28"/>
        </w:rPr>
        <w:t xml:space="preserve">, </w:t>
      </w:r>
      <w:r w:rsidR="00B038EB">
        <w:rPr>
          <w:sz w:val="28"/>
          <w:szCs w:val="28"/>
        </w:rPr>
        <w:t xml:space="preserve">dann hätte es prompt geheissen, sie </w:t>
      </w:r>
      <w:r w:rsidR="00C240C1">
        <w:rPr>
          <w:sz w:val="28"/>
          <w:szCs w:val="28"/>
        </w:rPr>
        <w:t xml:space="preserve">wäre </w:t>
      </w:r>
      <w:r w:rsidR="002745C1">
        <w:rPr>
          <w:sz w:val="28"/>
          <w:szCs w:val="28"/>
        </w:rPr>
        <w:t xml:space="preserve">zwar </w:t>
      </w:r>
      <w:r w:rsidR="00C240C1">
        <w:rPr>
          <w:sz w:val="28"/>
          <w:szCs w:val="28"/>
        </w:rPr>
        <w:t>emotional, aber fähig</w:t>
      </w:r>
      <w:r w:rsidR="00191499">
        <w:rPr>
          <w:sz w:val="28"/>
          <w:szCs w:val="28"/>
        </w:rPr>
        <w:t xml:space="preserve"> gewe</w:t>
      </w:r>
      <w:r w:rsidR="00C240C1">
        <w:rPr>
          <w:sz w:val="28"/>
          <w:szCs w:val="28"/>
        </w:rPr>
        <w:t>sen.</w:t>
      </w:r>
    </w:p>
    <w:p w14:paraId="284205D3" w14:textId="77777777" w:rsidR="00225D23" w:rsidRDefault="00225D23" w:rsidP="00065456">
      <w:pPr>
        <w:rPr>
          <w:sz w:val="28"/>
          <w:szCs w:val="28"/>
        </w:rPr>
      </w:pPr>
    </w:p>
    <w:p w14:paraId="07E6308B" w14:textId="2BDB1EFD" w:rsidR="002968FE" w:rsidRDefault="00BB2E77" w:rsidP="00065456">
      <w:pPr>
        <w:rPr>
          <w:sz w:val="28"/>
          <w:szCs w:val="28"/>
        </w:rPr>
      </w:pPr>
      <w:r>
        <w:rPr>
          <w:sz w:val="28"/>
          <w:szCs w:val="28"/>
        </w:rPr>
        <w:t xml:space="preserve">Aus der </w:t>
      </w:r>
      <w:r w:rsidR="00B56E1F">
        <w:rPr>
          <w:sz w:val="28"/>
          <w:szCs w:val="28"/>
        </w:rPr>
        <w:t>Gender</w:t>
      </w:r>
      <w:r>
        <w:rPr>
          <w:sz w:val="28"/>
          <w:szCs w:val="28"/>
        </w:rPr>
        <w:t>perspektive</w:t>
      </w:r>
      <w:r w:rsidR="00EF1E36">
        <w:rPr>
          <w:sz w:val="28"/>
          <w:szCs w:val="28"/>
        </w:rPr>
        <w:t xml:space="preserve"> ist </w:t>
      </w:r>
      <w:r w:rsidR="00CB594A">
        <w:rPr>
          <w:sz w:val="28"/>
          <w:szCs w:val="28"/>
        </w:rPr>
        <w:t xml:space="preserve">die Schweiz mitten in Europa </w:t>
      </w:r>
      <w:r w:rsidR="007373D4">
        <w:rPr>
          <w:sz w:val="28"/>
          <w:szCs w:val="28"/>
        </w:rPr>
        <w:t xml:space="preserve">stehen geblieben. </w:t>
      </w:r>
      <w:r w:rsidR="00A63932">
        <w:rPr>
          <w:sz w:val="28"/>
          <w:szCs w:val="28"/>
        </w:rPr>
        <w:t xml:space="preserve">So hält </w:t>
      </w:r>
      <w:r w:rsidR="0076663D">
        <w:rPr>
          <w:sz w:val="28"/>
          <w:szCs w:val="28"/>
        </w:rPr>
        <w:t xml:space="preserve">sogar </w:t>
      </w:r>
      <w:r w:rsidR="00A63932">
        <w:rPr>
          <w:sz w:val="28"/>
          <w:szCs w:val="28"/>
        </w:rPr>
        <w:t>das</w:t>
      </w:r>
      <w:r w:rsidR="00B45718">
        <w:rPr>
          <w:sz w:val="28"/>
          <w:szCs w:val="28"/>
        </w:rPr>
        <w:t xml:space="preserve"> </w:t>
      </w:r>
      <w:r w:rsidR="007A5E04">
        <w:rPr>
          <w:sz w:val="28"/>
          <w:szCs w:val="28"/>
        </w:rPr>
        <w:t xml:space="preserve">World </w:t>
      </w:r>
      <w:proofErr w:type="spellStart"/>
      <w:r w:rsidR="007A5E04">
        <w:rPr>
          <w:sz w:val="28"/>
          <w:szCs w:val="28"/>
        </w:rPr>
        <w:t>Economic</w:t>
      </w:r>
      <w:proofErr w:type="spellEnd"/>
      <w:r w:rsidR="007A5E04">
        <w:rPr>
          <w:sz w:val="28"/>
          <w:szCs w:val="28"/>
        </w:rPr>
        <w:t xml:space="preserve"> Forum</w:t>
      </w:r>
      <w:r w:rsidR="007373D4">
        <w:rPr>
          <w:sz w:val="28"/>
          <w:szCs w:val="28"/>
        </w:rPr>
        <w:t xml:space="preserve"> </w:t>
      </w:r>
      <w:r w:rsidR="00B45718">
        <w:rPr>
          <w:sz w:val="28"/>
          <w:szCs w:val="28"/>
        </w:rPr>
        <w:t>WEF</w:t>
      </w:r>
      <w:r w:rsidR="0076663D">
        <w:rPr>
          <w:sz w:val="28"/>
          <w:szCs w:val="28"/>
        </w:rPr>
        <w:t xml:space="preserve"> in seinem </w:t>
      </w:r>
      <w:r w:rsidR="0076663D" w:rsidRPr="0076663D">
        <w:rPr>
          <w:sz w:val="28"/>
          <w:szCs w:val="28"/>
        </w:rPr>
        <w:t>Gender Gap Report 2014</w:t>
      </w:r>
      <w:r w:rsidR="0076663D">
        <w:rPr>
          <w:sz w:val="28"/>
          <w:szCs w:val="28"/>
        </w:rPr>
        <w:t xml:space="preserve"> fest</w:t>
      </w:r>
      <w:r w:rsidR="007373D4">
        <w:rPr>
          <w:sz w:val="28"/>
          <w:szCs w:val="28"/>
        </w:rPr>
        <w:t xml:space="preserve">, dass </w:t>
      </w:r>
      <w:r w:rsidR="00B56E1F">
        <w:rPr>
          <w:sz w:val="28"/>
          <w:szCs w:val="28"/>
        </w:rPr>
        <w:t xml:space="preserve">die </w:t>
      </w:r>
      <w:r w:rsidR="005109F0">
        <w:rPr>
          <w:sz w:val="28"/>
          <w:szCs w:val="28"/>
        </w:rPr>
        <w:t xml:space="preserve">Schweiz </w:t>
      </w:r>
      <w:r>
        <w:rPr>
          <w:sz w:val="28"/>
          <w:szCs w:val="28"/>
        </w:rPr>
        <w:t xml:space="preserve">mit diesem Tempo </w:t>
      </w:r>
      <w:r w:rsidR="00B45718">
        <w:rPr>
          <w:sz w:val="28"/>
          <w:szCs w:val="28"/>
        </w:rPr>
        <w:t>noch über 80 Jahre</w:t>
      </w:r>
      <w:r w:rsidR="00A4612C">
        <w:rPr>
          <w:sz w:val="28"/>
          <w:szCs w:val="28"/>
        </w:rPr>
        <w:t xml:space="preserve"> bis</w:t>
      </w:r>
      <w:r w:rsidR="00B45718">
        <w:rPr>
          <w:sz w:val="28"/>
          <w:szCs w:val="28"/>
        </w:rPr>
        <w:t xml:space="preserve"> z</w:t>
      </w:r>
      <w:r w:rsidR="00A4612C">
        <w:rPr>
          <w:sz w:val="28"/>
          <w:szCs w:val="28"/>
        </w:rPr>
        <w:t>ur realen Gleichstellung</w:t>
      </w:r>
      <w:r w:rsidR="007547EA">
        <w:rPr>
          <w:sz w:val="28"/>
          <w:szCs w:val="28"/>
        </w:rPr>
        <w:t xml:space="preserve"> </w:t>
      </w:r>
      <w:r w:rsidR="00A34D8D">
        <w:rPr>
          <w:sz w:val="28"/>
          <w:szCs w:val="28"/>
        </w:rPr>
        <w:t xml:space="preserve">in der Arbeitswelt </w:t>
      </w:r>
      <w:r w:rsidR="007547EA">
        <w:rPr>
          <w:sz w:val="28"/>
          <w:szCs w:val="28"/>
        </w:rPr>
        <w:t>braucht</w:t>
      </w:r>
      <w:r w:rsidR="002A3FD0">
        <w:rPr>
          <w:sz w:val="28"/>
          <w:szCs w:val="28"/>
        </w:rPr>
        <w:t xml:space="preserve">. Das </w:t>
      </w:r>
      <w:r w:rsidR="007373D4">
        <w:rPr>
          <w:sz w:val="28"/>
          <w:szCs w:val="28"/>
        </w:rPr>
        <w:t xml:space="preserve">können </w:t>
      </w:r>
      <w:r w:rsidR="00C602BA">
        <w:rPr>
          <w:sz w:val="28"/>
          <w:szCs w:val="28"/>
        </w:rPr>
        <w:t>wir uns</w:t>
      </w:r>
      <w:r w:rsidR="007373D4">
        <w:rPr>
          <w:sz w:val="28"/>
          <w:szCs w:val="28"/>
        </w:rPr>
        <w:t xml:space="preserve"> </w:t>
      </w:r>
      <w:r w:rsidR="00A34D8D">
        <w:rPr>
          <w:sz w:val="28"/>
          <w:szCs w:val="28"/>
        </w:rPr>
        <w:t xml:space="preserve">gesellschaftlich und </w:t>
      </w:r>
      <w:r w:rsidR="007373D4">
        <w:rPr>
          <w:sz w:val="28"/>
          <w:szCs w:val="28"/>
        </w:rPr>
        <w:t>ökonomisch nicht leisten</w:t>
      </w:r>
      <w:r w:rsidR="00A803D4">
        <w:rPr>
          <w:sz w:val="28"/>
          <w:szCs w:val="28"/>
        </w:rPr>
        <w:t>:</w:t>
      </w:r>
      <w:r w:rsidR="00B45718">
        <w:rPr>
          <w:sz w:val="28"/>
          <w:szCs w:val="28"/>
        </w:rPr>
        <w:t xml:space="preserve"> </w:t>
      </w:r>
      <w:r w:rsidR="005109F0">
        <w:rPr>
          <w:sz w:val="28"/>
          <w:szCs w:val="28"/>
        </w:rPr>
        <w:t>Wir</w:t>
      </w:r>
      <w:r w:rsidR="00B56E1F">
        <w:rPr>
          <w:sz w:val="28"/>
          <w:szCs w:val="28"/>
        </w:rPr>
        <w:t xml:space="preserve"> vergeuden </w:t>
      </w:r>
      <w:r w:rsidR="005109F0">
        <w:rPr>
          <w:sz w:val="28"/>
          <w:szCs w:val="28"/>
        </w:rPr>
        <w:t>50 Prozent unserer Ressourcen</w:t>
      </w:r>
      <w:r w:rsidR="00D04FD3">
        <w:rPr>
          <w:sz w:val="28"/>
          <w:szCs w:val="28"/>
        </w:rPr>
        <w:t xml:space="preserve"> und</w:t>
      </w:r>
      <w:r w:rsidR="007D0981">
        <w:rPr>
          <w:sz w:val="28"/>
          <w:szCs w:val="28"/>
        </w:rPr>
        <w:t xml:space="preserve"> </w:t>
      </w:r>
      <w:r w:rsidR="00A803D4">
        <w:rPr>
          <w:sz w:val="28"/>
          <w:szCs w:val="28"/>
        </w:rPr>
        <w:t xml:space="preserve">unseres </w:t>
      </w:r>
      <w:r w:rsidR="007D0981">
        <w:rPr>
          <w:sz w:val="28"/>
          <w:szCs w:val="28"/>
        </w:rPr>
        <w:t>Erfahrung</w:t>
      </w:r>
      <w:r w:rsidR="00F05460">
        <w:rPr>
          <w:sz w:val="28"/>
          <w:szCs w:val="28"/>
        </w:rPr>
        <w:t>sschatzes</w:t>
      </w:r>
      <w:r w:rsidR="00A803D4">
        <w:rPr>
          <w:sz w:val="28"/>
          <w:szCs w:val="28"/>
        </w:rPr>
        <w:t>.</w:t>
      </w:r>
      <w:r w:rsidR="007D0981">
        <w:rPr>
          <w:sz w:val="28"/>
          <w:szCs w:val="28"/>
        </w:rPr>
        <w:t xml:space="preserve"> D</w:t>
      </w:r>
      <w:r w:rsidR="00B56E1F">
        <w:rPr>
          <w:sz w:val="28"/>
          <w:szCs w:val="28"/>
        </w:rPr>
        <w:t>ie</w:t>
      </w:r>
      <w:r w:rsidR="007D0981">
        <w:rPr>
          <w:sz w:val="28"/>
          <w:szCs w:val="28"/>
        </w:rPr>
        <w:t xml:space="preserve"> Zeit </w:t>
      </w:r>
      <w:r w:rsidR="00B56E1F">
        <w:rPr>
          <w:sz w:val="28"/>
          <w:szCs w:val="28"/>
        </w:rPr>
        <w:t xml:space="preserve">läuft uns </w:t>
      </w:r>
      <w:r w:rsidR="007D0981">
        <w:rPr>
          <w:sz w:val="28"/>
          <w:szCs w:val="28"/>
        </w:rPr>
        <w:t>davon</w:t>
      </w:r>
      <w:r w:rsidR="004E1643">
        <w:rPr>
          <w:sz w:val="28"/>
          <w:szCs w:val="28"/>
        </w:rPr>
        <w:t>, um dieses</w:t>
      </w:r>
      <w:r w:rsidR="00B45718">
        <w:rPr>
          <w:sz w:val="28"/>
          <w:szCs w:val="28"/>
        </w:rPr>
        <w:t xml:space="preserve"> </w:t>
      </w:r>
      <w:r w:rsidR="005651DE">
        <w:rPr>
          <w:sz w:val="28"/>
          <w:szCs w:val="28"/>
        </w:rPr>
        <w:t>Land partnerschaftlich, gl</w:t>
      </w:r>
      <w:r w:rsidR="00B40B2B">
        <w:rPr>
          <w:sz w:val="28"/>
          <w:szCs w:val="28"/>
        </w:rPr>
        <w:t>eichberechtigt und gleichwertig</w:t>
      </w:r>
      <w:r w:rsidR="007373D4">
        <w:rPr>
          <w:sz w:val="28"/>
          <w:szCs w:val="28"/>
        </w:rPr>
        <w:t xml:space="preserve"> </w:t>
      </w:r>
      <w:r w:rsidR="00B40B2B">
        <w:rPr>
          <w:sz w:val="28"/>
          <w:szCs w:val="28"/>
        </w:rPr>
        <w:t>vorwärts</w:t>
      </w:r>
      <w:r w:rsidR="004E1643">
        <w:rPr>
          <w:sz w:val="28"/>
          <w:szCs w:val="28"/>
        </w:rPr>
        <w:t xml:space="preserve"> zu</w:t>
      </w:r>
      <w:r w:rsidR="00B40B2B">
        <w:rPr>
          <w:sz w:val="28"/>
          <w:szCs w:val="28"/>
        </w:rPr>
        <w:t xml:space="preserve"> bringen</w:t>
      </w:r>
      <w:r w:rsidR="007373D4">
        <w:rPr>
          <w:sz w:val="28"/>
          <w:szCs w:val="28"/>
        </w:rPr>
        <w:t xml:space="preserve">. Führungsstrukturen </w:t>
      </w:r>
      <w:r w:rsidR="004E1643">
        <w:rPr>
          <w:sz w:val="28"/>
          <w:szCs w:val="28"/>
        </w:rPr>
        <w:t xml:space="preserve">müssen </w:t>
      </w:r>
      <w:r w:rsidR="007373D4">
        <w:rPr>
          <w:sz w:val="28"/>
          <w:szCs w:val="28"/>
        </w:rPr>
        <w:t>an Frauenbiografien an</w:t>
      </w:r>
      <w:r w:rsidR="004E1643">
        <w:rPr>
          <w:sz w:val="28"/>
          <w:szCs w:val="28"/>
        </w:rPr>
        <w:t>gepasst werden</w:t>
      </w:r>
      <w:r w:rsidR="007373D4">
        <w:rPr>
          <w:sz w:val="28"/>
          <w:szCs w:val="28"/>
        </w:rPr>
        <w:t>, Arbeitszeit</w:t>
      </w:r>
      <w:r w:rsidR="00695815">
        <w:rPr>
          <w:sz w:val="28"/>
          <w:szCs w:val="28"/>
        </w:rPr>
        <w:t>- an</w:t>
      </w:r>
      <w:r w:rsidR="00A4612C">
        <w:rPr>
          <w:sz w:val="28"/>
          <w:szCs w:val="28"/>
        </w:rPr>
        <w:t xml:space="preserve"> Familien</w:t>
      </w:r>
      <w:r w:rsidR="00695815">
        <w:rPr>
          <w:sz w:val="28"/>
          <w:szCs w:val="28"/>
        </w:rPr>
        <w:t>modelle</w:t>
      </w:r>
      <w:r w:rsidR="00A4612C">
        <w:rPr>
          <w:sz w:val="28"/>
          <w:szCs w:val="28"/>
        </w:rPr>
        <w:t xml:space="preserve"> und </w:t>
      </w:r>
      <w:r w:rsidR="007D0981">
        <w:rPr>
          <w:sz w:val="28"/>
          <w:szCs w:val="28"/>
        </w:rPr>
        <w:t xml:space="preserve">an die </w:t>
      </w:r>
      <w:r w:rsidR="00A4612C">
        <w:rPr>
          <w:sz w:val="28"/>
          <w:szCs w:val="28"/>
        </w:rPr>
        <w:t xml:space="preserve">Betreuungsaufgaben einer </w:t>
      </w:r>
      <w:r w:rsidR="00695815">
        <w:rPr>
          <w:sz w:val="28"/>
          <w:szCs w:val="28"/>
        </w:rPr>
        <w:t xml:space="preserve">rapid </w:t>
      </w:r>
      <w:r w:rsidR="00A4612C">
        <w:rPr>
          <w:sz w:val="28"/>
          <w:szCs w:val="28"/>
        </w:rPr>
        <w:t>alternden Gesellschaft</w:t>
      </w:r>
      <w:r w:rsidR="00695815">
        <w:rPr>
          <w:sz w:val="28"/>
          <w:szCs w:val="28"/>
        </w:rPr>
        <w:t>.</w:t>
      </w:r>
      <w:r w:rsidR="0008114E">
        <w:rPr>
          <w:sz w:val="28"/>
          <w:szCs w:val="28"/>
        </w:rPr>
        <w:t xml:space="preserve"> </w:t>
      </w:r>
    </w:p>
    <w:p w14:paraId="24E10383" w14:textId="77777777" w:rsidR="00065456" w:rsidRDefault="00065456" w:rsidP="00065456">
      <w:pPr>
        <w:rPr>
          <w:sz w:val="28"/>
          <w:szCs w:val="28"/>
        </w:rPr>
      </w:pPr>
    </w:p>
    <w:p w14:paraId="67508936" w14:textId="77777777" w:rsidR="00AE450E" w:rsidRPr="00D61AD1" w:rsidRDefault="0044652F" w:rsidP="00065456">
      <w:pPr>
        <w:rPr>
          <w:b/>
          <w:sz w:val="28"/>
          <w:szCs w:val="28"/>
        </w:rPr>
      </w:pPr>
      <w:r>
        <w:rPr>
          <w:b/>
          <w:sz w:val="28"/>
          <w:szCs w:val="28"/>
        </w:rPr>
        <w:t>Das freie Potenzial weiblicher Fachkräfte</w:t>
      </w:r>
    </w:p>
    <w:p w14:paraId="17ACC78B" w14:textId="1813E738" w:rsidR="002065CF" w:rsidRPr="0019073B" w:rsidRDefault="00AE450E" w:rsidP="00BD7949">
      <w:pPr>
        <w:pStyle w:val="Default"/>
        <w:rPr>
          <w:color w:val="auto"/>
          <w:sz w:val="28"/>
          <w:szCs w:val="28"/>
        </w:rPr>
      </w:pPr>
      <w:r w:rsidRPr="00AE450E">
        <w:rPr>
          <w:sz w:val="28"/>
          <w:szCs w:val="28"/>
        </w:rPr>
        <w:t>Das beste</w:t>
      </w:r>
      <w:r w:rsidR="00C83F24" w:rsidRPr="00AE450E">
        <w:rPr>
          <w:sz w:val="28"/>
          <w:szCs w:val="28"/>
        </w:rPr>
        <w:t xml:space="preserve"> Beispiel dafür ist die Fachkräfteinitiative. </w:t>
      </w:r>
      <w:r w:rsidR="00A803D4">
        <w:rPr>
          <w:sz w:val="28"/>
          <w:szCs w:val="28"/>
        </w:rPr>
        <w:t>Das Potenz</w:t>
      </w:r>
      <w:r w:rsidR="00D96520">
        <w:rPr>
          <w:sz w:val="28"/>
          <w:szCs w:val="28"/>
        </w:rPr>
        <w:t>ial bei den Männern in der Schwe</w:t>
      </w:r>
      <w:r w:rsidR="007568D3">
        <w:rPr>
          <w:sz w:val="28"/>
          <w:szCs w:val="28"/>
        </w:rPr>
        <w:t>iz ist weitgehend ausgeschöpft. D</w:t>
      </w:r>
      <w:r w:rsidR="005671FC">
        <w:rPr>
          <w:sz w:val="28"/>
          <w:szCs w:val="28"/>
        </w:rPr>
        <w:t>as freie Potenz</w:t>
      </w:r>
      <w:r w:rsidR="00A34D8D">
        <w:rPr>
          <w:sz w:val="28"/>
          <w:szCs w:val="28"/>
        </w:rPr>
        <w:t xml:space="preserve">ial weiblicher Fachkräfte liegt dagegen bei 70 Prozent. </w:t>
      </w:r>
      <w:r w:rsidR="00D96520" w:rsidRPr="00D96520">
        <w:rPr>
          <w:sz w:val="28"/>
          <w:szCs w:val="28"/>
        </w:rPr>
        <w:t>Vi</w:t>
      </w:r>
      <w:r w:rsidR="00D96520" w:rsidRPr="00D96520">
        <w:rPr>
          <w:color w:val="auto"/>
          <w:sz w:val="28"/>
          <w:szCs w:val="28"/>
        </w:rPr>
        <w:t>ele von ihnen sind zwar berufstätig, aber in Fach- und Führungsjobs immer noch stark in der Minderheit.</w:t>
      </w:r>
      <w:r w:rsidR="00A34D8D">
        <w:rPr>
          <w:color w:val="auto"/>
          <w:sz w:val="28"/>
          <w:szCs w:val="28"/>
        </w:rPr>
        <w:t xml:space="preserve"> Dazu müssen auch die Bildungsinstitutionen auf Tertiärstufe ihren Beitrag leisten, obwohl die Frauen aufholen. </w:t>
      </w:r>
      <w:r w:rsidR="00BF23C0">
        <w:rPr>
          <w:color w:val="auto"/>
          <w:sz w:val="28"/>
          <w:szCs w:val="28"/>
        </w:rPr>
        <w:t>Sie</w:t>
      </w:r>
      <w:r w:rsidR="00D96520" w:rsidRPr="00D96520">
        <w:rPr>
          <w:color w:val="auto"/>
          <w:sz w:val="28"/>
          <w:szCs w:val="28"/>
        </w:rPr>
        <w:t xml:space="preserve"> verfügen </w:t>
      </w:r>
      <w:r w:rsidR="00AD282A">
        <w:rPr>
          <w:color w:val="auto"/>
          <w:sz w:val="28"/>
          <w:szCs w:val="28"/>
        </w:rPr>
        <w:t xml:space="preserve">zwar </w:t>
      </w:r>
      <w:r w:rsidR="009A6CFA">
        <w:rPr>
          <w:color w:val="auto"/>
          <w:sz w:val="28"/>
          <w:szCs w:val="28"/>
        </w:rPr>
        <w:t xml:space="preserve">zu 95% über eine </w:t>
      </w:r>
      <w:r w:rsidR="00D96520" w:rsidRPr="00D96520">
        <w:rPr>
          <w:color w:val="auto"/>
          <w:sz w:val="28"/>
          <w:szCs w:val="28"/>
        </w:rPr>
        <w:t xml:space="preserve">Erstausbildung, aber Bildungssystem </w:t>
      </w:r>
      <w:r w:rsidR="00AD282A">
        <w:rPr>
          <w:color w:val="auto"/>
          <w:sz w:val="28"/>
          <w:szCs w:val="28"/>
        </w:rPr>
        <w:t>und</w:t>
      </w:r>
      <w:r w:rsidR="00D96520">
        <w:rPr>
          <w:color w:val="auto"/>
          <w:sz w:val="28"/>
          <w:szCs w:val="28"/>
        </w:rPr>
        <w:t xml:space="preserve"> Berufswelt </w:t>
      </w:r>
      <w:r w:rsidR="00AD282A">
        <w:rPr>
          <w:color w:val="auto"/>
          <w:sz w:val="28"/>
          <w:szCs w:val="28"/>
        </w:rPr>
        <w:t xml:space="preserve">sind mit </w:t>
      </w:r>
      <w:r w:rsidR="00D96520">
        <w:rPr>
          <w:color w:val="auto"/>
          <w:sz w:val="28"/>
          <w:szCs w:val="28"/>
        </w:rPr>
        <w:t>Kinderbetreuung</w:t>
      </w:r>
      <w:r w:rsidR="002E44C4">
        <w:rPr>
          <w:color w:val="auto"/>
          <w:sz w:val="28"/>
          <w:szCs w:val="28"/>
        </w:rPr>
        <w:t>,</w:t>
      </w:r>
      <w:r w:rsidR="00D96520">
        <w:rPr>
          <w:color w:val="auto"/>
          <w:sz w:val="28"/>
          <w:szCs w:val="28"/>
        </w:rPr>
        <w:t xml:space="preserve"> </w:t>
      </w:r>
      <w:r w:rsidR="00974FAE">
        <w:rPr>
          <w:color w:val="auto"/>
          <w:sz w:val="28"/>
          <w:szCs w:val="28"/>
        </w:rPr>
        <w:t>Erwerbsu</w:t>
      </w:r>
      <w:r w:rsidR="00D96520">
        <w:rPr>
          <w:color w:val="auto"/>
          <w:sz w:val="28"/>
          <w:szCs w:val="28"/>
        </w:rPr>
        <w:t>nterbrüche</w:t>
      </w:r>
      <w:r w:rsidR="00E141A1">
        <w:rPr>
          <w:color w:val="auto"/>
          <w:sz w:val="28"/>
          <w:szCs w:val="28"/>
        </w:rPr>
        <w:t>n</w:t>
      </w:r>
      <w:r w:rsidR="00D96520">
        <w:rPr>
          <w:color w:val="auto"/>
          <w:sz w:val="28"/>
          <w:szCs w:val="28"/>
        </w:rPr>
        <w:t xml:space="preserve"> </w:t>
      </w:r>
      <w:r w:rsidR="00974FAE">
        <w:rPr>
          <w:color w:val="auto"/>
          <w:sz w:val="28"/>
          <w:szCs w:val="28"/>
        </w:rPr>
        <w:t>und</w:t>
      </w:r>
      <w:r w:rsidR="00D96520">
        <w:rPr>
          <w:color w:val="auto"/>
          <w:sz w:val="28"/>
          <w:szCs w:val="28"/>
        </w:rPr>
        <w:t xml:space="preserve"> Teilzeit </w:t>
      </w:r>
      <w:r w:rsidR="00E141A1">
        <w:rPr>
          <w:color w:val="auto"/>
          <w:sz w:val="28"/>
          <w:szCs w:val="28"/>
        </w:rPr>
        <w:t>nicht kompatibel</w:t>
      </w:r>
      <w:r w:rsidR="00D96520">
        <w:rPr>
          <w:color w:val="auto"/>
          <w:sz w:val="28"/>
          <w:szCs w:val="28"/>
        </w:rPr>
        <w:t xml:space="preserve">. </w:t>
      </w:r>
      <w:r w:rsidR="00E37743">
        <w:rPr>
          <w:color w:val="auto"/>
          <w:sz w:val="28"/>
          <w:szCs w:val="28"/>
        </w:rPr>
        <w:t>Es braucht</w:t>
      </w:r>
      <w:r w:rsidR="00E141A1">
        <w:rPr>
          <w:color w:val="auto"/>
          <w:sz w:val="28"/>
          <w:szCs w:val="28"/>
        </w:rPr>
        <w:t xml:space="preserve"> </w:t>
      </w:r>
      <w:r w:rsidR="009C2A58">
        <w:rPr>
          <w:color w:val="auto"/>
          <w:sz w:val="28"/>
          <w:szCs w:val="28"/>
        </w:rPr>
        <w:t>robuste Lösungen</w:t>
      </w:r>
      <w:r w:rsidR="002065CF">
        <w:rPr>
          <w:color w:val="auto"/>
          <w:sz w:val="28"/>
          <w:szCs w:val="28"/>
        </w:rPr>
        <w:t xml:space="preserve"> im Gesundheitsbereich, wo einheimische Fachkräfte schon heute fehlen, in den naturwissenscha</w:t>
      </w:r>
      <w:r w:rsidR="00ED75C7">
        <w:rPr>
          <w:color w:val="auto"/>
          <w:sz w:val="28"/>
          <w:szCs w:val="28"/>
        </w:rPr>
        <w:t>ftlich-technischen Bereichen wie auch</w:t>
      </w:r>
      <w:r w:rsidR="00D479E8">
        <w:rPr>
          <w:color w:val="auto"/>
          <w:sz w:val="28"/>
          <w:szCs w:val="28"/>
        </w:rPr>
        <w:t xml:space="preserve"> </w:t>
      </w:r>
      <w:r w:rsidR="00D479E8" w:rsidRPr="008B6659">
        <w:rPr>
          <w:color w:val="auto"/>
          <w:sz w:val="28"/>
          <w:szCs w:val="28"/>
        </w:rPr>
        <w:t>i</w:t>
      </w:r>
      <w:r w:rsidR="00733430" w:rsidRPr="008B6659">
        <w:rPr>
          <w:color w:val="auto"/>
          <w:sz w:val="28"/>
          <w:szCs w:val="28"/>
        </w:rPr>
        <w:t>m IT-</w:t>
      </w:r>
      <w:r w:rsidR="00BF23C0">
        <w:rPr>
          <w:color w:val="auto"/>
          <w:sz w:val="28"/>
          <w:szCs w:val="28"/>
        </w:rPr>
        <w:t>B</w:t>
      </w:r>
      <w:r w:rsidR="00733430" w:rsidRPr="008B6659">
        <w:rPr>
          <w:color w:val="auto"/>
          <w:sz w:val="28"/>
          <w:szCs w:val="28"/>
        </w:rPr>
        <w:t>ereich</w:t>
      </w:r>
      <w:r w:rsidR="0019073B" w:rsidRPr="008B6659">
        <w:rPr>
          <w:color w:val="auto"/>
          <w:sz w:val="28"/>
          <w:szCs w:val="28"/>
        </w:rPr>
        <w:t xml:space="preserve">. </w:t>
      </w:r>
      <w:r w:rsidR="005671FC">
        <w:rPr>
          <w:sz w:val="28"/>
          <w:szCs w:val="28"/>
        </w:rPr>
        <w:t>Arbeitgeber- und</w:t>
      </w:r>
      <w:r w:rsidR="00C83F24" w:rsidRPr="008B6659">
        <w:rPr>
          <w:sz w:val="28"/>
          <w:szCs w:val="28"/>
        </w:rPr>
        <w:t xml:space="preserve"> Gewerbeverband</w:t>
      </w:r>
      <w:r w:rsidR="00F0261E">
        <w:rPr>
          <w:sz w:val="28"/>
          <w:szCs w:val="28"/>
        </w:rPr>
        <w:t xml:space="preserve"> </w:t>
      </w:r>
      <w:r w:rsidR="005671FC">
        <w:rPr>
          <w:sz w:val="28"/>
          <w:szCs w:val="28"/>
        </w:rPr>
        <w:t xml:space="preserve">sowie die </w:t>
      </w:r>
      <w:r w:rsidR="00F0261E">
        <w:rPr>
          <w:sz w:val="28"/>
          <w:szCs w:val="28"/>
        </w:rPr>
        <w:t>Gewerkschaften</w:t>
      </w:r>
      <w:r w:rsidR="00C83F24" w:rsidRPr="008B6659">
        <w:rPr>
          <w:sz w:val="28"/>
          <w:szCs w:val="28"/>
        </w:rPr>
        <w:t xml:space="preserve"> </w:t>
      </w:r>
      <w:r w:rsidR="0047668C" w:rsidRPr="008B6659">
        <w:rPr>
          <w:sz w:val="28"/>
          <w:szCs w:val="28"/>
        </w:rPr>
        <w:t>wollen</w:t>
      </w:r>
      <w:r w:rsidR="0047668C">
        <w:rPr>
          <w:sz w:val="28"/>
          <w:szCs w:val="28"/>
        </w:rPr>
        <w:t xml:space="preserve"> zusammen mit dem Bundesrat </w:t>
      </w:r>
      <w:r w:rsidR="00C83F24" w:rsidRPr="00AE450E">
        <w:rPr>
          <w:sz w:val="28"/>
          <w:szCs w:val="28"/>
        </w:rPr>
        <w:t>die Massnahmen</w:t>
      </w:r>
      <w:r w:rsidR="00F27F14">
        <w:rPr>
          <w:sz w:val="28"/>
          <w:szCs w:val="28"/>
        </w:rPr>
        <w:t xml:space="preserve"> </w:t>
      </w:r>
      <w:r w:rsidR="0085062D">
        <w:rPr>
          <w:sz w:val="28"/>
          <w:szCs w:val="28"/>
        </w:rPr>
        <w:lastRenderedPageBreak/>
        <w:t>definieren. Au</w:t>
      </w:r>
      <w:r w:rsidR="0047668C">
        <w:rPr>
          <w:sz w:val="28"/>
          <w:szCs w:val="28"/>
        </w:rPr>
        <w:t>f die</w:t>
      </w:r>
      <w:r w:rsidR="00F27F14">
        <w:rPr>
          <w:sz w:val="28"/>
          <w:szCs w:val="28"/>
        </w:rPr>
        <w:t xml:space="preserve"> </w:t>
      </w:r>
      <w:r w:rsidR="00BF23C0">
        <w:rPr>
          <w:sz w:val="28"/>
          <w:szCs w:val="28"/>
        </w:rPr>
        <w:t>Sichtweise und</w:t>
      </w:r>
      <w:r w:rsidR="00C83F24" w:rsidRPr="00AE450E">
        <w:rPr>
          <w:sz w:val="28"/>
          <w:szCs w:val="28"/>
        </w:rPr>
        <w:t xml:space="preserve"> </w:t>
      </w:r>
      <w:r w:rsidR="00D65500">
        <w:rPr>
          <w:sz w:val="28"/>
          <w:szCs w:val="28"/>
        </w:rPr>
        <w:t xml:space="preserve">das </w:t>
      </w:r>
      <w:r w:rsidR="00C83F24" w:rsidRPr="00AE450E">
        <w:rPr>
          <w:sz w:val="28"/>
          <w:szCs w:val="28"/>
        </w:rPr>
        <w:t xml:space="preserve">Fachwissen der </w:t>
      </w:r>
      <w:r w:rsidR="0019073B">
        <w:rPr>
          <w:sz w:val="28"/>
          <w:szCs w:val="28"/>
        </w:rPr>
        <w:t>V</w:t>
      </w:r>
      <w:r w:rsidR="00C83F24" w:rsidRPr="00AE450E">
        <w:rPr>
          <w:sz w:val="28"/>
          <w:szCs w:val="28"/>
        </w:rPr>
        <w:t>erbände, in denen die Frauen organisiert sind</w:t>
      </w:r>
      <w:r w:rsidR="0085062D">
        <w:rPr>
          <w:sz w:val="28"/>
          <w:szCs w:val="28"/>
        </w:rPr>
        <w:t>, verzichten sie</w:t>
      </w:r>
      <w:r w:rsidR="00F0261E">
        <w:rPr>
          <w:sz w:val="28"/>
          <w:szCs w:val="28"/>
        </w:rPr>
        <w:t>.</w:t>
      </w:r>
      <w:r w:rsidR="00A34D8D">
        <w:rPr>
          <w:sz w:val="28"/>
          <w:szCs w:val="28"/>
        </w:rPr>
        <w:t xml:space="preserve"> </w:t>
      </w:r>
      <w:r w:rsidR="002065CF">
        <w:rPr>
          <w:sz w:val="28"/>
          <w:szCs w:val="28"/>
        </w:rPr>
        <w:t xml:space="preserve">So </w:t>
      </w:r>
      <w:r w:rsidR="0059485A">
        <w:rPr>
          <w:sz w:val="28"/>
          <w:szCs w:val="28"/>
        </w:rPr>
        <w:t>wird</w:t>
      </w:r>
      <w:r w:rsidR="00C82C1A">
        <w:rPr>
          <w:sz w:val="28"/>
          <w:szCs w:val="28"/>
        </w:rPr>
        <w:t xml:space="preserve"> auch nach vier</w:t>
      </w:r>
      <w:r w:rsidR="002065CF">
        <w:rPr>
          <w:sz w:val="28"/>
          <w:szCs w:val="28"/>
        </w:rPr>
        <w:t xml:space="preserve"> Jahren </w:t>
      </w:r>
      <w:r w:rsidR="00C82C1A">
        <w:rPr>
          <w:sz w:val="28"/>
          <w:szCs w:val="28"/>
        </w:rPr>
        <w:t>die Frage „</w:t>
      </w:r>
      <w:r w:rsidR="00337E84">
        <w:rPr>
          <w:sz w:val="28"/>
          <w:szCs w:val="28"/>
        </w:rPr>
        <w:t xml:space="preserve">Wie </w:t>
      </w:r>
      <w:r w:rsidR="0059485A">
        <w:rPr>
          <w:sz w:val="28"/>
          <w:szCs w:val="28"/>
        </w:rPr>
        <w:t xml:space="preserve">bringt </w:t>
      </w:r>
      <w:r w:rsidR="00F0261E">
        <w:rPr>
          <w:sz w:val="28"/>
          <w:szCs w:val="28"/>
        </w:rPr>
        <w:t xml:space="preserve">man das Potential der Frauen </w:t>
      </w:r>
      <w:r w:rsidR="002065CF">
        <w:rPr>
          <w:sz w:val="28"/>
          <w:szCs w:val="28"/>
        </w:rPr>
        <w:t xml:space="preserve">mit gezielten Massnahmen </w:t>
      </w:r>
      <w:r w:rsidR="0059485A">
        <w:rPr>
          <w:sz w:val="28"/>
          <w:szCs w:val="28"/>
        </w:rPr>
        <w:t xml:space="preserve">in den Arbeitsmarkt?“ </w:t>
      </w:r>
      <w:r w:rsidR="0028604D">
        <w:rPr>
          <w:sz w:val="28"/>
          <w:szCs w:val="28"/>
        </w:rPr>
        <w:t xml:space="preserve">nur auf </w:t>
      </w:r>
      <w:r w:rsidR="0085062D">
        <w:rPr>
          <w:sz w:val="28"/>
          <w:szCs w:val="28"/>
        </w:rPr>
        <w:t xml:space="preserve">dem </w:t>
      </w:r>
      <w:r w:rsidR="0059485A">
        <w:rPr>
          <w:sz w:val="28"/>
          <w:szCs w:val="28"/>
        </w:rPr>
        <w:t>Papier beantwortet</w:t>
      </w:r>
      <w:r w:rsidR="002065CF">
        <w:rPr>
          <w:sz w:val="28"/>
          <w:szCs w:val="28"/>
        </w:rPr>
        <w:t>.</w:t>
      </w:r>
    </w:p>
    <w:p w14:paraId="5A6FDAB0" w14:textId="77777777" w:rsidR="0028604D" w:rsidRDefault="0028604D" w:rsidP="00C47EEE">
      <w:pPr>
        <w:pStyle w:val="Default"/>
        <w:spacing w:after="82"/>
        <w:rPr>
          <w:sz w:val="28"/>
          <w:szCs w:val="28"/>
        </w:rPr>
      </w:pPr>
    </w:p>
    <w:p w14:paraId="10257ED0" w14:textId="1DF03221" w:rsidR="005A24FD" w:rsidRDefault="00C83F24" w:rsidP="005A24FD">
      <w:pPr>
        <w:pStyle w:val="Default"/>
        <w:spacing w:after="82"/>
        <w:rPr>
          <w:color w:val="auto"/>
          <w:sz w:val="28"/>
          <w:szCs w:val="28"/>
        </w:rPr>
      </w:pPr>
      <w:r w:rsidRPr="00D61AD1">
        <w:rPr>
          <w:color w:val="auto"/>
          <w:sz w:val="28"/>
          <w:szCs w:val="28"/>
        </w:rPr>
        <w:t xml:space="preserve">Gemäss </w:t>
      </w:r>
      <w:r w:rsidR="00420317">
        <w:rPr>
          <w:color w:val="auto"/>
          <w:sz w:val="28"/>
          <w:szCs w:val="28"/>
        </w:rPr>
        <w:t>einer Studie des</w:t>
      </w:r>
      <w:r w:rsidR="00270413">
        <w:rPr>
          <w:color w:val="auto"/>
          <w:sz w:val="28"/>
          <w:szCs w:val="28"/>
        </w:rPr>
        <w:t xml:space="preserve"> Bundesamt</w:t>
      </w:r>
      <w:r w:rsidR="00A34D8D">
        <w:rPr>
          <w:color w:val="auto"/>
          <w:sz w:val="28"/>
          <w:szCs w:val="28"/>
        </w:rPr>
        <w:t>es</w:t>
      </w:r>
      <w:r w:rsidR="00270413">
        <w:rPr>
          <w:color w:val="auto"/>
          <w:sz w:val="28"/>
          <w:szCs w:val="28"/>
        </w:rPr>
        <w:t xml:space="preserve"> für Statistik </w:t>
      </w:r>
      <w:r w:rsidR="00420317">
        <w:rPr>
          <w:color w:val="auto"/>
          <w:sz w:val="28"/>
          <w:szCs w:val="28"/>
        </w:rPr>
        <w:t>2</w:t>
      </w:r>
      <w:r w:rsidR="00270413">
        <w:rPr>
          <w:color w:val="auto"/>
          <w:sz w:val="28"/>
          <w:szCs w:val="28"/>
        </w:rPr>
        <w:t xml:space="preserve">014 </w:t>
      </w:r>
      <w:r w:rsidRPr="00D61AD1">
        <w:rPr>
          <w:color w:val="auto"/>
          <w:sz w:val="28"/>
          <w:szCs w:val="28"/>
        </w:rPr>
        <w:t xml:space="preserve">beträgt die Lohndiskriminierung zwischen Frauen und Männern im Durchschnitt rund 700 Franken pro Monat. Das </w:t>
      </w:r>
      <w:r w:rsidRPr="005E009B">
        <w:rPr>
          <w:color w:val="auto"/>
          <w:sz w:val="28"/>
          <w:szCs w:val="28"/>
        </w:rPr>
        <w:t xml:space="preserve">bedeutet einen </w:t>
      </w:r>
      <w:r w:rsidR="005334B6" w:rsidRPr="005E009B">
        <w:rPr>
          <w:color w:val="auto"/>
          <w:sz w:val="28"/>
          <w:szCs w:val="28"/>
        </w:rPr>
        <w:t>Einkommensa</w:t>
      </w:r>
      <w:r w:rsidRPr="005E009B">
        <w:rPr>
          <w:color w:val="auto"/>
          <w:sz w:val="28"/>
          <w:szCs w:val="28"/>
        </w:rPr>
        <w:t>usfall</w:t>
      </w:r>
      <w:r w:rsidRPr="00D61AD1">
        <w:rPr>
          <w:color w:val="auto"/>
          <w:sz w:val="28"/>
          <w:szCs w:val="28"/>
        </w:rPr>
        <w:t xml:space="preserve"> von j</w:t>
      </w:r>
      <w:r w:rsidR="00D61AD1">
        <w:rPr>
          <w:color w:val="auto"/>
          <w:sz w:val="28"/>
          <w:szCs w:val="28"/>
        </w:rPr>
        <w:t xml:space="preserve">ährlich 7,7 Milliarden Franken. Geld, das im Haushaltbudget fehlt. </w:t>
      </w:r>
      <w:r w:rsidR="0014561B" w:rsidRPr="0014561B">
        <w:rPr>
          <w:color w:val="auto"/>
          <w:sz w:val="28"/>
          <w:szCs w:val="28"/>
        </w:rPr>
        <w:t xml:space="preserve">Wenn Frauen </w:t>
      </w:r>
      <w:r w:rsidR="0014561B">
        <w:rPr>
          <w:color w:val="auto"/>
          <w:sz w:val="28"/>
          <w:szCs w:val="28"/>
        </w:rPr>
        <w:t>bereits beim Berufseinstieg 7-8</w:t>
      </w:r>
      <w:r w:rsidR="00F010FD">
        <w:rPr>
          <w:color w:val="auto"/>
          <w:sz w:val="28"/>
          <w:szCs w:val="28"/>
        </w:rPr>
        <w:t xml:space="preserve"> Prozent</w:t>
      </w:r>
      <w:r w:rsidR="0014561B" w:rsidRPr="0014561B">
        <w:rPr>
          <w:color w:val="auto"/>
          <w:sz w:val="28"/>
          <w:szCs w:val="28"/>
        </w:rPr>
        <w:t xml:space="preserve"> weniger Lohn als gleichal</w:t>
      </w:r>
      <w:r w:rsidR="00F010FD">
        <w:rPr>
          <w:color w:val="auto"/>
          <w:sz w:val="28"/>
          <w:szCs w:val="28"/>
        </w:rPr>
        <w:t>trig</w:t>
      </w:r>
      <w:r w:rsidR="002E2B14">
        <w:rPr>
          <w:color w:val="auto"/>
          <w:sz w:val="28"/>
          <w:szCs w:val="28"/>
        </w:rPr>
        <w:t>e Männer bekommen,</w:t>
      </w:r>
      <w:r w:rsidR="00FD0F33">
        <w:rPr>
          <w:color w:val="auto"/>
          <w:sz w:val="28"/>
          <w:szCs w:val="28"/>
        </w:rPr>
        <w:t xml:space="preserve"> mündet </w:t>
      </w:r>
      <w:r w:rsidR="002E2B14">
        <w:rPr>
          <w:color w:val="auto"/>
          <w:sz w:val="28"/>
          <w:szCs w:val="28"/>
        </w:rPr>
        <w:t xml:space="preserve">dies zudem </w:t>
      </w:r>
      <w:r w:rsidR="00FD0F33">
        <w:rPr>
          <w:color w:val="auto"/>
          <w:sz w:val="28"/>
          <w:szCs w:val="28"/>
        </w:rPr>
        <w:t>vielfach</w:t>
      </w:r>
      <w:r w:rsidR="00FD0F33" w:rsidRPr="00FD0F33">
        <w:rPr>
          <w:color w:val="auto"/>
          <w:sz w:val="28"/>
          <w:szCs w:val="28"/>
        </w:rPr>
        <w:t xml:space="preserve"> </w:t>
      </w:r>
      <w:r w:rsidR="002E2B14">
        <w:rPr>
          <w:color w:val="auto"/>
          <w:sz w:val="28"/>
          <w:szCs w:val="28"/>
        </w:rPr>
        <w:t xml:space="preserve">in </w:t>
      </w:r>
      <w:r w:rsidR="00FD0F33" w:rsidRPr="00FD0F33">
        <w:rPr>
          <w:color w:val="auto"/>
          <w:sz w:val="28"/>
          <w:szCs w:val="28"/>
        </w:rPr>
        <w:t>eine unzur</w:t>
      </w:r>
      <w:r w:rsidR="0014561B" w:rsidRPr="0014561B">
        <w:rPr>
          <w:color w:val="auto"/>
          <w:sz w:val="28"/>
          <w:szCs w:val="28"/>
        </w:rPr>
        <w:t xml:space="preserve">eichende Altersvorsorge. </w:t>
      </w:r>
      <w:r w:rsidR="00F0261E">
        <w:rPr>
          <w:color w:val="auto"/>
          <w:sz w:val="28"/>
          <w:szCs w:val="28"/>
        </w:rPr>
        <w:t xml:space="preserve">Nicht nur ein Schaden für die ganze Gesellschaft, sondern </w:t>
      </w:r>
      <w:r w:rsidR="00B40B2B">
        <w:rPr>
          <w:color w:val="auto"/>
          <w:sz w:val="28"/>
          <w:szCs w:val="28"/>
        </w:rPr>
        <w:t xml:space="preserve">ein Affront </w:t>
      </w:r>
      <w:r w:rsidR="00F0261E">
        <w:rPr>
          <w:color w:val="auto"/>
          <w:sz w:val="28"/>
          <w:szCs w:val="28"/>
        </w:rPr>
        <w:t>gegenübe</w:t>
      </w:r>
      <w:r w:rsidR="00B40B2B">
        <w:rPr>
          <w:color w:val="auto"/>
          <w:sz w:val="28"/>
          <w:szCs w:val="28"/>
        </w:rPr>
        <w:t>r jede</w:t>
      </w:r>
      <w:r w:rsidR="00F0261E">
        <w:rPr>
          <w:color w:val="auto"/>
          <w:sz w:val="28"/>
          <w:szCs w:val="28"/>
        </w:rPr>
        <w:t>r</w:t>
      </w:r>
      <w:r w:rsidR="00B40B2B">
        <w:rPr>
          <w:color w:val="auto"/>
          <w:sz w:val="28"/>
          <w:szCs w:val="28"/>
        </w:rPr>
        <w:t xml:space="preserve"> berufstätige</w:t>
      </w:r>
      <w:r w:rsidR="00F0261E">
        <w:rPr>
          <w:color w:val="auto"/>
          <w:sz w:val="28"/>
          <w:szCs w:val="28"/>
        </w:rPr>
        <w:t>n</w:t>
      </w:r>
      <w:r w:rsidR="00B40B2B">
        <w:rPr>
          <w:color w:val="auto"/>
          <w:sz w:val="28"/>
          <w:szCs w:val="28"/>
        </w:rPr>
        <w:t xml:space="preserve"> Frau</w:t>
      </w:r>
      <w:r w:rsidR="00F0261E">
        <w:rPr>
          <w:color w:val="auto"/>
          <w:sz w:val="28"/>
          <w:szCs w:val="28"/>
        </w:rPr>
        <w:t>.</w:t>
      </w:r>
    </w:p>
    <w:p w14:paraId="097EA21F" w14:textId="77777777" w:rsidR="005A24FD" w:rsidRDefault="005A24FD" w:rsidP="005A24FD">
      <w:pPr>
        <w:pStyle w:val="Default"/>
        <w:spacing w:after="82"/>
        <w:rPr>
          <w:color w:val="auto"/>
          <w:sz w:val="28"/>
          <w:szCs w:val="28"/>
        </w:rPr>
      </w:pPr>
    </w:p>
    <w:p w14:paraId="5A1E2759" w14:textId="77777777" w:rsidR="00391AD3" w:rsidRPr="00503801" w:rsidRDefault="00503801" w:rsidP="005A24FD">
      <w:pPr>
        <w:pStyle w:val="Default"/>
        <w:spacing w:after="82"/>
        <w:rPr>
          <w:b/>
          <w:color w:val="auto"/>
          <w:sz w:val="28"/>
          <w:szCs w:val="28"/>
        </w:rPr>
      </w:pPr>
      <w:r w:rsidRPr="00503801">
        <w:rPr>
          <w:b/>
          <w:color w:val="auto"/>
          <w:sz w:val="28"/>
          <w:szCs w:val="28"/>
        </w:rPr>
        <w:t>Keine Rückkehr zur Normalität</w:t>
      </w:r>
    </w:p>
    <w:p w14:paraId="1544A75A" w14:textId="77777777" w:rsidR="00F0261E" w:rsidRDefault="002C41B1" w:rsidP="00F07F91">
      <w:pPr>
        <w:pStyle w:val="Default"/>
        <w:spacing w:after="8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Wie sieht es </w:t>
      </w:r>
      <w:r w:rsidR="003E77A7">
        <w:rPr>
          <w:color w:val="auto"/>
          <w:sz w:val="28"/>
          <w:szCs w:val="28"/>
        </w:rPr>
        <w:t xml:space="preserve">nun </w:t>
      </w:r>
      <w:r w:rsidR="00307FFB">
        <w:rPr>
          <w:color w:val="auto"/>
          <w:sz w:val="28"/>
          <w:szCs w:val="28"/>
        </w:rPr>
        <w:t>mit der Vertretung der Frauen im Bundesrat aus</w:t>
      </w:r>
      <w:r w:rsidR="00E52B18">
        <w:rPr>
          <w:color w:val="auto"/>
          <w:sz w:val="28"/>
          <w:szCs w:val="28"/>
        </w:rPr>
        <w:t>?</w:t>
      </w:r>
      <w:r w:rsidR="00307FFB">
        <w:rPr>
          <w:color w:val="auto"/>
          <w:sz w:val="28"/>
          <w:szCs w:val="28"/>
        </w:rPr>
        <w:t xml:space="preserve"> </w:t>
      </w:r>
      <w:r w:rsidR="002968FE">
        <w:rPr>
          <w:color w:val="auto"/>
          <w:sz w:val="28"/>
          <w:szCs w:val="28"/>
        </w:rPr>
        <w:t xml:space="preserve">Tritt auch </w:t>
      </w:r>
      <w:r w:rsidRPr="00391AD3">
        <w:rPr>
          <w:color w:val="auto"/>
          <w:sz w:val="28"/>
          <w:szCs w:val="28"/>
        </w:rPr>
        <w:t xml:space="preserve">Doris </w:t>
      </w:r>
      <w:proofErr w:type="spellStart"/>
      <w:r w:rsidRPr="00391AD3">
        <w:rPr>
          <w:color w:val="auto"/>
          <w:sz w:val="28"/>
          <w:szCs w:val="28"/>
        </w:rPr>
        <w:t>Leuthard</w:t>
      </w:r>
      <w:proofErr w:type="spellEnd"/>
      <w:r w:rsidRPr="00391AD3">
        <w:rPr>
          <w:color w:val="auto"/>
          <w:sz w:val="28"/>
          <w:szCs w:val="28"/>
        </w:rPr>
        <w:t xml:space="preserve"> in d</w:t>
      </w:r>
      <w:r w:rsidR="00331030" w:rsidRPr="00391AD3">
        <w:rPr>
          <w:color w:val="auto"/>
          <w:sz w:val="28"/>
          <w:szCs w:val="28"/>
        </w:rPr>
        <w:t>er kommenden</w:t>
      </w:r>
      <w:r w:rsidR="002968FE" w:rsidRPr="00391AD3">
        <w:rPr>
          <w:color w:val="auto"/>
          <w:sz w:val="28"/>
          <w:szCs w:val="28"/>
        </w:rPr>
        <w:t xml:space="preserve"> Legislatur zurück</w:t>
      </w:r>
      <w:r w:rsidR="00257294" w:rsidRPr="00391AD3">
        <w:rPr>
          <w:color w:val="auto"/>
          <w:sz w:val="28"/>
          <w:szCs w:val="28"/>
        </w:rPr>
        <w:t xml:space="preserve">, </w:t>
      </w:r>
      <w:r w:rsidR="000508CF" w:rsidRPr="00391AD3">
        <w:rPr>
          <w:color w:val="auto"/>
          <w:sz w:val="28"/>
          <w:szCs w:val="28"/>
        </w:rPr>
        <w:t>ist mit grosser</w:t>
      </w:r>
      <w:r w:rsidR="00331030">
        <w:rPr>
          <w:color w:val="auto"/>
          <w:sz w:val="28"/>
          <w:szCs w:val="28"/>
        </w:rPr>
        <w:t xml:space="preserve"> Wahrscheinlichkeit</w:t>
      </w:r>
      <w:r w:rsidR="002968FE">
        <w:rPr>
          <w:color w:val="auto"/>
          <w:sz w:val="28"/>
          <w:szCs w:val="28"/>
        </w:rPr>
        <w:t xml:space="preserve"> B</w:t>
      </w:r>
      <w:r w:rsidR="008D1BFB">
        <w:rPr>
          <w:color w:val="auto"/>
          <w:sz w:val="28"/>
          <w:szCs w:val="28"/>
        </w:rPr>
        <w:t>undesrätin</w:t>
      </w:r>
      <w:r w:rsidR="002968FE">
        <w:rPr>
          <w:color w:val="auto"/>
          <w:sz w:val="28"/>
          <w:szCs w:val="28"/>
        </w:rPr>
        <w:t xml:space="preserve"> Sommaruga wieder </w:t>
      </w:r>
      <w:r w:rsidR="00D341FE">
        <w:rPr>
          <w:color w:val="auto"/>
          <w:sz w:val="28"/>
          <w:szCs w:val="28"/>
        </w:rPr>
        <w:t xml:space="preserve">die </w:t>
      </w:r>
      <w:r w:rsidR="002968FE">
        <w:rPr>
          <w:color w:val="auto"/>
          <w:sz w:val="28"/>
          <w:szCs w:val="28"/>
        </w:rPr>
        <w:t>einzige Fr</w:t>
      </w:r>
      <w:r w:rsidR="00257294">
        <w:rPr>
          <w:color w:val="auto"/>
          <w:sz w:val="28"/>
          <w:szCs w:val="28"/>
        </w:rPr>
        <w:t>au i</w:t>
      </w:r>
      <w:r w:rsidR="00503801">
        <w:rPr>
          <w:color w:val="auto"/>
          <w:sz w:val="28"/>
          <w:szCs w:val="28"/>
        </w:rPr>
        <w:t>n der Exekutive unseres Landes</w:t>
      </w:r>
      <w:r w:rsidR="00331030">
        <w:rPr>
          <w:color w:val="auto"/>
          <w:sz w:val="28"/>
          <w:szCs w:val="28"/>
        </w:rPr>
        <w:t>. D</w:t>
      </w:r>
      <w:r w:rsidR="00257294">
        <w:rPr>
          <w:color w:val="auto"/>
          <w:sz w:val="28"/>
          <w:szCs w:val="28"/>
        </w:rPr>
        <w:t>ies</w:t>
      </w:r>
      <w:r w:rsidR="00D341FE">
        <w:rPr>
          <w:color w:val="auto"/>
          <w:sz w:val="28"/>
          <w:szCs w:val="28"/>
        </w:rPr>
        <w:t xml:space="preserve"> nur </w:t>
      </w:r>
      <w:r w:rsidR="000508CF">
        <w:rPr>
          <w:color w:val="auto"/>
          <w:sz w:val="28"/>
          <w:szCs w:val="28"/>
        </w:rPr>
        <w:t xml:space="preserve">wenige </w:t>
      </w:r>
      <w:r w:rsidR="002968FE">
        <w:rPr>
          <w:color w:val="auto"/>
          <w:sz w:val="28"/>
          <w:szCs w:val="28"/>
        </w:rPr>
        <w:t xml:space="preserve">Jahre </w:t>
      </w:r>
      <w:r w:rsidR="00D341FE">
        <w:rPr>
          <w:color w:val="auto"/>
          <w:sz w:val="28"/>
          <w:szCs w:val="28"/>
        </w:rPr>
        <w:t>nachdem</w:t>
      </w:r>
      <w:r w:rsidR="002968FE">
        <w:rPr>
          <w:color w:val="auto"/>
          <w:sz w:val="28"/>
          <w:szCs w:val="28"/>
        </w:rPr>
        <w:t xml:space="preserve"> wir für kurz</w:t>
      </w:r>
      <w:r w:rsidR="00D341FE">
        <w:rPr>
          <w:color w:val="auto"/>
          <w:sz w:val="28"/>
          <w:szCs w:val="28"/>
        </w:rPr>
        <w:t>e</w:t>
      </w:r>
      <w:r w:rsidR="002968FE">
        <w:rPr>
          <w:color w:val="auto"/>
          <w:sz w:val="28"/>
          <w:szCs w:val="28"/>
        </w:rPr>
        <w:t xml:space="preserve"> Zeit sogar vier Bundesrätinnen hatt</w:t>
      </w:r>
      <w:r w:rsidR="00F0261E">
        <w:rPr>
          <w:color w:val="auto"/>
          <w:sz w:val="28"/>
          <w:szCs w:val="28"/>
        </w:rPr>
        <w:t>en. A</w:t>
      </w:r>
      <w:r w:rsidR="00CD2E21">
        <w:rPr>
          <w:color w:val="auto"/>
          <w:sz w:val="28"/>
          <w:szCs w:val="28"/>
        </w:rPr>
        <w:t>uch in Österreich ist</w:t>
      </w:r>
      <w:r w:rsidR="00503801" w:rsidRPr="001A1D33">
        <w:rPr>
          <w:color w:val="auto"/>
          <w:sz w:val="28"/>
          <w:szCs w:val="28"/>
        </w:rPr>
        <w:t xml:space="preserve"> die</w:t>
      </w:r>
      <w:r w:rsidR="000508CF" w:rsidRPr="001A1D33">
        <w:rPr>
          <w:color w:val="auto"/>
          <w:sz w:val="28"/>
          <w:szCs w:val="28"/>
        </w:rPr>
        <w:t xml:space="preserve"> weibliche Regierungs</w:t>
      </w:r>
      <w:r w:rsidR="00503801" w:rsidRPr="001A1D33">
        <w:rPr>
          <w:color w:val="auto"/>
          <w:sz w:val="28"/>
          <w:szCs w:val="28"/>
        </w:rPr>
        <w:t xml:space="preserve">vertretung aktuell </w:t>
      </w:r>
      <w:r w:rsidR="00CD2E21">
        <w:rPr>
          <w:color w:val="auto"/>
          <w:sz w:val="28"/>
          <w:szCs w:val="28"/>
        </w:rPr>
        <w:t>ein</w:t>
      </w:r>
      <w:r w:rsidR="000508CF" w:rsidRPr="001A1D33">
        <w:rPr>
          <w:color w:val="auto"/>
          <w:sz w:val="28"/>
          <w:szCs w:val="28"/>
        </w:rPr>
        <w:t xml:space="preserve"> Thema</w:t>
      </w:r>
      <w:r w:rsidR="00E00852" w:rsidRPr="001A1D33">
        <w:rPr>
          <w:color w:val="auto"/>
          <w:sz w:val="28"/>
          <w:szCs w:val="28"/>
        </w:rPr>
        <w:t xml:space="preserve">. </w:t>
      </w:r>
      <w:r w:rsidR="009116DD" w:rsidRPr="001A1D33">
        <w:rPr>
          <w:color w:val="auto"/>
          <w:sz w:val="28"/>
          <w:szCs w:val="28"/>
        </w:rPr>
        <w:t>Denn i</w:t>
      </w:r>
      <w:r w:rsidR="00E00852" w:rsidRPr="001A1D33">
        <w:rPr>
          <w:color w:val="auto"/>
          <w:sz w:val="28"/>
          <w:szCs w:val="28"/>
        </w:rPr>
        <w:t xml:space="preserve">n </w:t>
      </w:r>
      <w:r w:rsidR="002968FE" w:rsidRPr="001A1D33">
        <w:rPr>
          <w:color w:val="auto"/>
          <w:sz w:val="28"/>
          <w:szCs w:val="28"/>
        </w:rPr>
        <w:t>Oberösterreich</w:t>
      </w:r>
      <w:r w:rsidR="00E00852" w:rsidRPr="001A1D33">
        <w:rPr>
          <w:color w:val="auto"/>
          <w:sz w:val="28"/>
          <w:szCs w:val="28"/>
        </w:rPr>
        <w:t xml:space="preserve"> wird es zum ersten Mal seit </w:t>
      </w:r>
      <w:r w:rsidR="002968FE" w:rsidRPr="001A1D33">
        <w:rPr>
          <w:color w:val="auto"/>
          <w:sz w:val="28"/>
          <w:szCs w:val="28"/>
        </w:rPr>
        <w:t xml:space="preserve">zwanzig Jahren </w:t>
      </w:r>
      <w:r w:rsidR="004C6F54" w:rsidRPr="001A1D33">
        <w:rPr>
          <w:color w:val="auto"/>
          <w:sz w:val="28"/>
          <w:szCs w:val="28"/>
        </w:rPr>
        <w:t>wieder eine reine Männerregierung</w:t>
      </w:r>
      <w:r w:rsidR="00E00852" w:rsidRPr="001A1D33">
        <w:rPr>
          <w:color w:val="auto"/>
          <w:sz w:val="28"/>
          <w:szCs w:val="28"/>
        </w:rPr>
        <w:t xml:space="preserve"> geben</w:t>
      </w:r>
      <w:r w:rsidR="004C6F54" w:rsidRPr="001A1D33">
        <w:rPr>
          <w:color w:val="auto"/>
          <w:sz w:val="28"/>
          <w:szCs w:val="28"/>
        </w:rPr>
        <w:t>.</w:t>
      </w:r>
      <w:r w:rsidR="002968FE" w:rsidRPr="001A1D33">
        <w:rPr>
          <w:color w:val="auto"/>
          <w:sz w:val="28"/>
          <w:szCs w:val="28"/>
        </w:rPr>
        <w:t xml:space="preserve"> </w:t>
      </w:r>
      <w:r w:rsidR="009116DD" w:rsidRPr="001A1D33">
        <w:rPr>
          <w:color w:val="auto"/>
          <w:sz w:val="28"/>
          <w:szCs w:val="28"/>
        </w:rPr>
        <w:t>Der „Standard“ beobachtet</w:t>
      </w:r>
      <w:r w:rsidR="00D23D9E" w:rsidRPr="001A1D33">
        <w:rPr>
          <w:color w:val="auto"/>
          <w:sz w:val="28"/>
          <w:szCs w:val="28"/>
        </w:rPr>
        <w:t xml:space="preserve">, </w:t>
      </w:r>
      <w:r w:rsidR="002968FE" w:rsidRPr="001A1D33">
        <w:rPr>
          <w:color w:val="auto"/>
          <w:sz w:val="28"/>
          <w:szCs w:val="28"/>
        </w:rPr>
        <w:t>„</w:t>
      </w:r>
      <w:r w:rsidR="00D23D9E" w:rsidRPr="001A1D33">
        <w:rPr>
          <w:color w:val="auto"/>
          <w:sz w:val="28"/>
          <w:szCs w:val="28"/>
        </w:rPr>
        <w:t>…</w:t>
      </w:r>
      <w:r w:rsidR="002968FE" w:rsidRPr="001A1D33">
        <w:rPr>
          <w:color w:val="auto"/>
          <w:sz w:val="28"/>
          <w:szCs w:val="28"/>
        </w:rPr>
        <w:t>dass Frauen überall dort, wo es um viel</w:t>
      </w:r>
      <w:r w:rsidR="00E0457F" w:rsidRPr="001A1D33">
        <w:rPr>
          <w:color w:val="auto"/>
          <w:sz w:val="28"/>
          <w:szCs w:val="28"/>
        </w:rPr>
        <w:t xml:space="preserve"> Geld, Macht und Anerkennung geh</w:t>
      </w:r>
      <w:r w:rsidR="002968FE" w:rsidRPr="001A1D33">
        <w:rPr>
          <w:color w:val="auto"/>
          <w:sz w:val="28"/>
          <w:szCs w:val="28"/>
        </w:rPr>
        <w:t>e, die „Ausnahme von der Regel“ geblieben seien</w:t>
      </w:r>
      <w:r w:rsidR="00810319">
        <w:rPr>
          <w:color w:val="auto"/>
          <w:sz w:val="28"/>
          <w:szCs w:val="28"/>
        </w:rPr>
        <w:t xml:space="preserve">. </w:t>
      </w:r>
      <w:r w:rsidR="00171479" w:rsidRPr="001A1D33">
        <w:rPr>
          <w:color w:val="auto"/>
          <w:sz w:val="28"/>
          <w:szCs w:val="28"/>
        </w:rPr>
        <w:t>“</w:t>
      </w:r>
      <w:r w:rsidR="00810319">
        <w:rPr>
          <w:color w:val="auto"/>
          <w:sz w:val="28"/>
          <w:szCs w:val="28"/>
        </w:rPr>
        <w:t xml:space="preserve"> </w:t>
      </w:r>
    </w:p>
    <w:p w14:paraId="5805E5E9" w14:textId="5FA058C3" w:rsidR="00FD5D66" w:rsidRDefault="00810319" w:rsidP="008441A6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E</w:t>
      </w:r>
      <w:r w:rsidR="0085656F" w:rsidRPr="001A1D33">
        <w:rPr>
          <w:color w:val="auto"/>
          <w:sz w:val="28"/>
          <w:szCs w:val="28"/>
        </w:rPr>
        <w:t xml:space="preserve">r </w:t>
      </w:r>
      <w:r w:rsidR="00CA4332" w:rsidRPr="001A1D33">
        <w:rPr>
          <w:color w:val="auto"/>
          <w:sz w:val="28"/>
          <w:szCs w:val="28"/>
        </w:rPr>
        <w:t xml:space="preserve">markiert </w:t>
      </w:r>
      <w:r w:rsidR="00F07F91" w:rsidRPr="001A1D33">
        <w:rPr>
          <w:color w:val="auto"/>
          <w:sz w:val="28"/>
          <w:szCs w:val="28"/>
        </w:rPr>
        <w:t xml:space="preserve">damit </w:t>
      </w:r>
      <w:r w:rsidR="00CA4332" w:rsidRPr="001A1D33">
        <w:rPr>
          <w:color w:val="auto"/>
          <w:sz w:val="28"/>
          <w:szCs w:val="28"/>
        </w:rPr>
        <w:t>das</w:t>
      </w:r>
      <w:r w:rsidR="0085656F" w:rsidRPr="001A1D33">
        <w:rPr>
          <w:color w:val="auto"/>
          <w:sz w:val="28"/>
          <w:szCs w:val="28"/>
        </w:rPr>
        <w:t xml:space="preserve"> Hauptproblem: Wenn </w:t>
      </w:r>
      <w:r w:rsidR="00171479" w:rsidRPr="001A1D33">
        <w:rPr>
          <w:color w:val="auto"/>
          <w:sz w:val="28"/>
          <w:szCs w:val="28"/>
        </w:rPr>
        <w:t xml:space="preserve">Frauen in </w:t>
      </w:r>
      <w:r w:rsidR="00621D70" w:rsidRPr="001A1D33">
        <w:rPr>
          <w:color w:val="auto"/>
          <w:sz w:val="28"/>
          <w:szCs w:val="28"/>
        </w:rPr>
        <w:t>Fach- und Führungsfunktionen n</w:t>
      </w:r>
      <w:r w:rsidR="00171479" w:rsidRPr="001A1D33">
        <w:rPr>
          <w:color w:val="auto"/>
          <w:sz w:val="28"/>
          <w:szCs w:val="28"/>
        </w:rPr>
        <w:t xml:space="preserve">icht </w:t>
      </w:r>
      <w:r w:rsidR="00621D70" w:rsidRPr="001A1D33">
        <w:rPr>
          <w:color w:val="auto"/>
          <w:sz w:val="28"/>
          <w:szCs w:val="28"/>
        </w:rPr>
        <w:t xml:space="preserve">zu </w:t>
      </w:r>
      <w:r w:rsidR="0085656F" w:rsidRPr="001A1D33">
        <w:rPr>
          <w:color w:val="auto"/>
          <w:sz w:val="28"/>
          <w:szCs w:val="28"/>
        </w:rPr>
        <w:t>mindestens</w:t>
      </w:r>
      <w:r w:rsidR="00E34E49" w:rsidRPr="001A1D33">
        <w:rPr>
          <w:color w:val="auto"/>
          <w:sz w:val="28"/>
          <w:szCs w:val="28"/>
        </w:rPr>
        <w:t xml:space="preserve"> 40 Prozent</w:t>
      </w:r>
      <w:r w:rsidR="00171479" w:rsidRPr="001A1D33">
        <w:rPr>
          <w:color w:val="auto"/>
          <w:sz w:val="28"/>
          <w:szCs w:val="28"/>
        </w:rPr>
        <w:t xml:space="preserve"> vertreten</w:t>
      </w:r>
      <w:r w:rsidR="00CB3AED" w:rsidRPr="001A1D33">
        <w:rPr>
          <w:color w:val="auto"/>
          <w:sz w:val="28"/>
          <w:szCs w:val="28"/>
        </w:rPr>
        <w:t xml:space="preserve"> sind</w:t>
      </w:r>
      <w:r w:rsidR="00E21F6C" w:rsidRPr="001A1D33">
        <w:rPr>
          <w:color w:val="auto"/>
          <w:sz w:val="28"/>
          <w:szCs w:val="28"/>
        </w:rPr>
        <w:t xml:space="preserve">, </w:t>
      </w:r>
      <w:r w:rsidR="00E0069B" w:rsidRPr="001A1D33">
        <w:rPr>
          <w:color w:val="auto"/>
          <w:sz w:val="28"/>
          <w:szCs w:val="28"/>
        </w:rPr>
        <w:t>sind sie</w:t>
      </w:r>
      <w:r w:rsidR="00E0069B" w:rsidRPr="00E0069B">
        <w:rPr>
          <w:color w:val="auto"/>
          <w:sz w:val="28"/>
          <w:szCs w:val="28"/>
        </w:rPr>
        <w:t xml:space="preserve"> </w:t>
      </w:r>
      <w:r w:rsidR="00E0069B">
        <w:rPr>
          <w:color w:val="auto"/>
          <w:sz w:val="28"/>
          <w:szCs w:val="28"/>
        </w:rPr>
        <w:t xml:space="preserve">eben </w:t>
      </w:r>
      <w:r w:rsidR="002E08BA">
        <w:rPr>
          <w:color w:val="auto"/>
          <w:sz w:val="28"/>
          <w:szCs w:val="28"/>
        </w:rPr>
        <w:t>nicht die „Normalität“, sondern Sonderfälle</w:t>
      </w:r>
      <w:r w:rsidR="00E0069B">
        <w:rPr>
          <w:color w:val="auto"/>
          <w:sz w:val="28"/>
          <w:szCs w:val="28"/>
        </w:rPr>
        <w:t xml:space="preserve">, die anders beurteilt werden. </w:t>
      </w:r>
      <w:r w:rsidR="00F0261E">
        <w:rPr>
          <w:color w:val="auto"/>
          <w:sz w:val="28"/>
          <w:szCs w:val="28"/>
        </w:rPr>
        <w:t xml:space="preserve">Vor dem Amt, im Amt und auch im Rückblick. </w:t>
      </w:r>
      <w:r w:rsidR="00693862">
        <w:rPr>
          <w:color w:val="auto"/>
          <w:sz w:val="28"/>
          <w:szCs w:val="28"/>
        </w:rPr>
        <w:t xml:space="preserve">Immerhin wird in Österreich </w:t>
      </w:r>
      <w:r w:rsidR="002E08BA">
        <w:rPr>
          <w:color w:val="auto"/>
          <w:sz w:val="28"/>
          <w:szCs w:val="28"/>
        </w:rPr>
        <w:t xml:space="preserve">darüber </w:t>
      </w:r>
      <w:r w:rsidR="00693862">
        <w:rPr>
          <w:color w:val="auto"/>
          <w:sz w:val="28"/>
          <w:szCs w:val="28"/>
        </w:rPr>
        <w:t>inte</w:t>
      </w:r>
      <w:r w:rsidR="001A1D33">
        <w:rPr>
          <w:color w:val="auto"/>
          <w:sz w:val="28"/>
          <w:szCs w:val="28"/>
        </w:rPr>
        <w:t xml:space="preserve">nsiv diskutiert, während </w:t>
      </w:r>
      <w:r w:rsidR="002E08BA">
        <w:rPr>
          <w:color w:val="auto"/>
          <w:sz w:val="28"/>
          <w:szCs w:val="28"/>
        </w:rPr>
        <w:t>unsere</w:t>
      </w:r>
      <w:r w:rsidR="00FC7A27">
        <w:rPr>
          <w:color w:val="auto"/>
          <w:sz w:val="28"/>
          <w:szCs w:val="28"/>
        </w:rPr>
        <w:t xml:space="preserve"> „Rückkehr zur Normalität“</w:t>
      </w:r>
      <w:r w:rsidR="00722D1E">
        <w:rPr>
          <w:color w:val="auto"/>
          <w:sz w:val="28"/>
          <w:szCs w:val="28"/>
        </w:rPr>
        <w:t xml:space="preserve"> </w:t>
      </w:r>
      <w:r w:rsidR="001A1D33">
        <w:rPr>
          <w:color w:val="auto"/>
          <w:sz w:val="28"/>
          <w:szCs w:val="28"/>
        </w:rPr>
        <w:t xml:space="preserve">wenig Wellen schlägt. </w:t>
      </w:r>
    </w:p>
    <w:p w14:paraId="257A27E7" w14:textId="77777777" w:rsidR="00FC7A27" w:rsidRDefault="00FC7A27" w:rsidP="008441A6">
      <w:pPr>
        <w:rPr>
          <w:color w:val="auto"/>
          <w:sz w:val="28"/>
          <w:szCs w:val="28"/>
        </w:rPr>
      </w:pPr>
    </w:p>
    <w:p w14:paraId="2AEC49C1" w14:textId="03BDC041" w:rsidR="008441A6" w:rsidRDefault="00307FFB" w:rsidP="008441A6">
      <w:pPr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Alliance F </w:t>
      </w:r>
      <w:r w:rsidR="00687EC4">
        <w:rPr>
          <w:color w:val="auto"/>
          <w:sz w:val="28"/>
          <w:szCs w:val="28"/>
        </w:rPr>
        <w:t xml:space="preserve">schlägt </w:t>
      </w:r>
      <w:r>
        <w:rPr>
          <w:color w:val="auto"/>
          <w:sz w:val="28"/>
          <w:szCs w:val="28"/>
        </w:rPr>
        <w:t xml:space="preserve">vor, </w:t>
      </w:r>
      <w:r w:rsidR="00CA4332">
        <w:rPr>
          <w:color w:val="auto"/>
          <w:sz w:val="28"/>
          <w:szCs w:val="28"/>
        </w:rPr>
        <w:t>die verfassungsmässige</w:t>
      </w:r>
      <w:r>
        <w:rPr>
          <w:color w:val="auto"/>
          <w:sz w:val="28"/>
          <w:szCs w:val="28"/>
        </w:rPr>
        <w:t xml:space="preserve"> Vorgabe für eine angemessene Vertretung der Sprachregionen a</w:t>
      </w:r>
      <w:r w:rsidR="00CA4332">
        <w:rPr>
          <w:color w:val="auto"/>
          <w:sz w:val="28"/>
          <w:szCs w:val="28"/>
        </w:rPr>
        <w:t>uf die</w:t>
      </w:r>
      <w:r>
        <w:rPr>
          <w:color w:val="auto"/>
          <w:sz w:val="28"/>
          <w:szCs w:val="28"/>
        </w:rPr>
        <w:t xml:space="preserve"> Vertretung der Geschlechter </w:t>
      </w:r>
      <w:r w:rsidR="00CA4332">
        <w:rPr>
          <w:color w:val="auto"/>
          <w:sz w:val="28"/>
          <w:szCs w:val="28"/>
        </w:rPr>
        <w:t>aus</w:t>
      </w:r>
      <w:r w:rsidR="00687EC4">
        <w:rPr>
          <w:color w:val="auto"/>
          <w:sz w:val="28"/>
          <w:szCs w:val="28"/>
        </w:rPr>
        <w:t>zuweiten</w:t>
      </w:r>
      <w:r w:rsidR="00FD5D66">
        <w:rPr>
          <w:color w:val="auto"/>
          <w:sz w:val="28"/>
          <w:szCs w:val="28"/>
        </w:rPr>
        <w:t xml:space="preserve">. </w:t>
      </w:r>
      <w:r w:rsidR="008441A6">
        <w:rPr>
          <w:color w:val="auto"/>
          <w:sz w:val="28"/>
          <w:szCs w:val="28"/>
        </w:rPr>
        <w:t>Es soll</w:t>
      </w:r>
      <w:r w:rsidR="00F0261E">
        <w:rPr>
          <w:color w:val="auto"/>
          <w:sz w:val="28"/>
          <w:szCs w:val="28"/>
        </w:rPr>
        <w:t xml:space="preserve"> als Vorgabe für die Bundesratsparteien bei Vorschlägen für Kandidaturen und dem Parlament bei der Wahl des Bundesrates dienen. Immerhin gibt es seit dem 18. Oktober 2015 </w:t>
      </w:r>
      <w:r w:rsidR="008441A6">
        <w:rPr>
          <w:color w:val="auto"/>
          <w:sz w:val="28"/>
          <w:szCs w:val="28"/>
        </w:rPr>
        <w:t xml:space="preserve">mit fast einem </w:t>
      </w:r>
      <w:r w:rsidR="00F0261E">
        <w:rPr>
          <w:color w:val="auto"/>
          <w:sz w:val="28"/>
          <w:szCs w:val="28"/>
        </w:rPr>
        <w:t>Drittel Frauen</w:t>
      </w:r>
      <w:r w:rsidR="008441A6">
        <w:rPr>
          <w:color w:val="auto"/>
          <w:sz w:val="28"/>
          <w:szCs w:val="28"/>
        </w:rPr>
        <w:t>anteil</w:t>
      </w:r>
      <w:r w:rsidR="00F0261E">
        <w:rPr>
          <w:color w:val="auto"/>
          <w:sz w:val="28"/>
          <w:szCs w:val="28"/>
        </w:rPr>
        <w:t xml:space="preserve"> im Schweizer Parlament </w:t>
      </w:r>
      <w:r w:rsidR="008441A6">
        <w:rPr>
          <w:color w:val="auto"/>
          <w:sz w:val="28"/>
          <w:szCs w:val="28"/>
        </w:rPr>
        <w:t>einen kleinen Erfolg zu verzeichnen</w:t>
      </w:r>
      <w:r w:rsidR="00B038EB">
        <w:rPr>
          <w:color w:val="auto"/>
          <w:sz w:val="28"/>
          <w:szCs w:val="28"/>
        </w:rPr>
        <w:t xml:space="preserve">. </w:t>
      </w:r>
      <w:r w:rsidR="008441A6">
        <w:rPr>
          <w:color w:val="auto"/>
          <w:sz w:val="28"/>
          <w:szCs w:val="28"/>
        </w:rPr>
        <w:t xml:space="preserve">Bleiben wir, Frau und Mann gemeinsam dran. Denn um nachhaltige Lösungen für die ganze Gesellschaft zu finden, brauchen wir den Einbezug aller und vor allem dort, wo </w:t>
      </w:r>
      <w:r w:rsidR="008441A6">
        <w:rPr>
          <w:color w:val="auto"/>
          <w:sz w:val="28"/>
          <w:szCs w:val="28"/>
        </w:rPr>
        <w:lastRenderedPageBreak/>
        <w:t>entschieden wird. Daher</w:t>
      </w:r>
      <w:r w:rsidR="008441A6">
        <w:rPr>
          <w:sz w:val="28"/>
          <w:szCs w:val="28"/>
        </w:rPr>
        <w:t xml:space="preserve"> braucht dieses Land </w:t>
      </w:r>
      <w:r w:rsidR="008441A6" w:rsidRPr="00FD0956">
        <w:rPr>
          <w:sz w:val="28"/>
          <w:szCs w:val="28"/>
        </w:rPr>
        <w:t>Fach-und Führungsfrauen</w:t>
      </w:r>
      <w:r w:rsidR="008441A6">
        <w:rPr>
          <w:sz w:val="28"/>
          <w:szCs w:val="28"/>
        </w:rPr>
        <w:t xml:space="preserve"> dringend</w:t>
      </w:r>
      <w:r w:rsidR="0092690A">
        <w:rPr>
          <w:sz w:val="28"/>
          <w:szCs w:val="28"/>
        </w:rPr>
        <w:t xml:space="preserve"> und </w:t>
      </w:r>
      <w:r w:rsidR="008441A6">
        <w:rPr>
          <w:sz w:val="28"/>
          <w:szCs w:val="28"/>
        </w:rPr>
        <w:t>überall.</w:t>
      </w:r>
    </w:p>
    <w:p w14:paraId="45D63D51" w14:textId="77777777" w:rsidR="008441A6" w:rsidRDefault="008441A6" w:rsidP="008441A6">
      <w:pPr>
        <w:rPr>
          <w:sz w:val="28"/>
          <w:szCs w:val="28"/>
        </w:rPr>
      </w:pPr>
    </w:p>
    <w:p w14:paraId="256793E4" w14:textId="482768CD" w:rsidR="00F0261E" w:rsidRDefault="00F0261E" w:rsidP="00F0261E">
      <w:pPr>
        <w:pStyle w:val="Default"/>
        <w:rPr>
          <w:sz w:val="28"/>
          <w:szCs w:val="28"/>
        </w:rPr>
      </w:pPr>
    </w:p>
    <w:sectPr w:rsidR="00F026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F675C"/>
    <w:multiLevelType w:val="hybridMultilevel"/>
    <w:tmpl w:val="E90E68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24"/>
    <w:rsid w:val="000338FD"/>
    <w:rsid w:val="000508CF"/>
    <w:rsid w:val="00065456"/>
    <w:rsid w:val="000726A0"/>
    <w:rsid w:val="00077F22"/>
    <w:rsid w:val="0008114E"/>
    <w:rsid w:val="000872E3"/>
    <w:rsid w:val="00087D0F"/>
    <w:rsid w:val="000A3D84"/>
    <w:rsid w:val="000A7903"/>
    <w:rsid w:val="000B14F5"/>
    <w:rsid w:val="000C7A17"/>
    <w:rsid w:val="000D12B0"/>
    <w:rsid w:val="00130F3C"/>
    <w:rsid w:val="0014561B"/>
    <w:rsid w:val="00171479"/>
    <w:rsid w:val="0019073B"/>
    <w:rsid w:val="00191499"/>
    <w:rsid w:val="001A1D33"/>
    <w:rsid w:val="001B0955"/>
    <w:rsid w:val="001B5E5A"/>
    <w:rsid w:val="001B6B35"/>
    <w:rsid w:val="001D6CEC"/>
    <w:rsid w:val="00201A25"/>
    <w:rsid w:val="002065CF"/>
    <w:rsid w:val="00225D23"/>
    <w:rsid w:val="00257294"/>
    <w:rsid w:val="00270413"/>
    <w:rsid w:val="002745C1"/>
    <w:rsid w:val="0028604D"/>
    <w:rsid w:val="002968FE"/>
    <w:rsid w:val="002A3FD0"/>
    <w:rsid w:val="002C41B1"/>
    <w:rsid w:val="002E08BA"/>
    <w:rsid w:val="002E2B14"/>
    <w:rsid w:val="002E44C4"/>
    <w:rsid w:val="00307FFB"/>
    <w:rsid w:val="00320FFF"/>
    <w:rsid w:val="00331030"/>
    <w:rsid w:val="00334060"/>
    <w:rsid w:val="00334131"/>
    <w:rsid w:val="00337E84"/>
    <w:rsid w:val="00360F1D"/>
    <w:rsid w:val="00391AD3"/>
    <w:rsid w:val="0039384E"/>
    <w:rsid w:val="003A5698"/>
    <w:rsid w:val="003E77A7"/>
    <w:rsid w:val="0040766E"/>
    <w:rsid w:val="00420317"/>
    <w:rsid w:val="0044652F"/>
    <w:rsid w:val="00451395"/>
    <w:rsid w:val="0047668C"/>
    <w:rsid w:val="00483051"/>
    <w:rsid w:val="004843D1"/>
    <w:rsid w:val="004B41F4"/>
    <w:rsid w:val="004B5E7C"/>
    <w:rsid w:val="004C6F54"/>
    <w:rsid w:val="004D0378"/>
    <w:rsid w:val="004D5BC9"/>
    <w:rsid w:val="004E1643"/>
    <w:rsid w:val="004F1694"/>
    <w:rsid w:val="004F3B67"/>
    <w:rsid w:val="00502A18"/>
    <w:rsid w:val="00503801"/>
    <w:rsid w:val="005109F0"/>
    <w:rsid w:val="005223A0"/>
    <w:rsid w:val="005334B6"/>
    <w:rsid w:val="005651DE"/>
    <w:rsid w:val="005671FC"/>
    <w:rsid w:val="0057534F"/>
    <w:rsid w:val="00586216"/>
    <w:rsid w:val="0059485A"/>
    <w:rsid w:val="00596BD7"/>
    <w:rsid w:val="005A24FD"/>
    <w:rsid w:val="005A2533"/>
    <w:rsid w:val="005B799D"/>
    <w:rsid w:val="005D7DE4"/>
    <w:rsid w:val="005E009B"/>
    <w:rsid w:val="005F10A3"/>
    <w:rsid w:val="005F3FE9"/>
    <w:rsid w:val="00621D70"/>
    <w:rsid w:val="006335DA"/>
    <w:rsid w:val="00643C19"/>
    <w:rsid w:val="006610CE"/>
    <w:rsid w:val="00687EC4"/>
    <w:rsid w:val="00693862"/>
    <w:rsid w:val="00695815"/>
    <w:rsid w:val="006A0D39"/>
    <w:rsid w:val="006D4401"/>
    <w:rsid w:val="006F2913"/>
    <w:rsid w:val="006F7BEC"/>
    <w:rsid w:val="00701240"/>
    <w:rsid w:val="00704A4C"/>
    <w:rsid w:val="00705FCF"/>
    <w:rsid w:val="0070799C"/>
    <w:rsid w:val="00722D1E"/>
    <w:rsid w:val="00733430"/>
    <w:rsid w:val="00734FE0"/>
    <w:rsid w:val="007373D4"/>
    <w:rsid w:val="007547EA"/>
    <w:rsid w:val="007568D3"/>
    <w:rsid w:val="0076663D"/>
    <w:rsid w:val="00775ED3"/>
    <w:rsid w:val="007A5E04"/>
    <w:rsid w:val="007D0981"/>
    <w:rsid w:val="007D16A4"/>
    <w:rsid w:val="007D7520"/>
    <w:rsid w:val="007E2880"/>
    <w:rsid w:val="00810319"/>
    <w:rsid w:val="0084182A"/>
    <w:rsid w:val="0084350B"/>
    <w:rsid w:val="008441A6"/>
    <w:rsid w:val="0085062D"/>
    <w:rsid w:val="00852688"/>
    <w:rsid w:val="008530ED"/>
    <w:rsid w:val="0085656F"/>
    <w:rsid w:val="008652E6"/>
    <w:rsid w:val="008B6659"/>
    <w:rsid w:val="008D1BFB"/>
    <w:rsid w:val="008E1D04"/>
    <w:rsid w:val="008F756E"/>
    <w:rsid w:val="009116DD"/>
    <w:rsid w:val="0091442A"/>
    <w:rsid w:val="0092690A"/>
    <w:rsid w:val="00965FA7"/>
    <w:rsid w:val="00974FAE"/>
    <w:rsid w:val="009A6CFA"/>
    <w:rsid w:val="009C2A58"/>
    <w:rsid w:val="009D5B0B"/>
    <w:rsid w:val="009F7FD2"/>
    <w:rsid w:val="00A1705F"/>
    <w:rsid w:val="00A20E57"/>
    <w:rsid w:val="00A251F2"/>
    <w:rsid w:val="00A27AB3"/>
    <w:rsid w:val="00A3095C"/>
    <w:rsid w:val="00A31B4C"/>
    <w:rsid w:val="00A34D8D"/>
    <w:rsid w:val="00A4612C"/>
    <w:rsid w:val="00A46D38"/>
    <w:rsid w:val="00A55AAC"/>
    <w:rsid w:val="00A63932"/>
    <w:rsid w:val="00A803D4"/>
    <w:rsid w:val="00AA69E1"/>
    <w:rsid w:val="00AB51B1"/>
    <w:rsid w:val="00AD282A"/>
    <w:rsid w:val="00AE450E"/>
    <w:rsid w:val="00AF040E"/>
    <w:rsid w:val="00AF3413"/>
    <w:rsid w:val="00B00804"/>
    <w:rsid w:val="00B038EB"/>
    <w:rsid w:val="00B40B2B"/>
    <w:rsid w:val="00B45718"/>
    <w:rsid w:val="00B531F3"/>
    <w:rsid w:val="00B55BF6"/>
    <w:rsid w:val="00B56E1F"/>
    <w:rsid w:val="00B90BF0"/>
    <w:rsid w:val="00B94A95"/>
    <w:rsid w:val="00BA0F2F"/>
    <w:rsid w:val="00BA2564"/>
    <w:rsid w:val="00BB2E77"/>
    <w:rsid w:val="00BB3F78"/>
    <w:rsid w:val="00BD7949"/>
    <w:rsid w:val="00BE2BFA"/>
    <w:rsid w:val="00BF23C0"/>
    <w:rsid w:val="00BF6510"/>
    <w:rsid w:val="00C1155E"/>
    <w:rsid w:val="00C240C1"/>
    <w:rsid w:val="00C47EEE"/>
    <w:rsid w:val="00C535C8"/>
    <w:rsid w:val="00C602BA"/>
    <w:rsid w:val="00C82C1A"/>
    <w:rsid w:val="00C83F24"/>
    <w:rsid w:val="00CA4332"/>
    <w:rsid w:val="00CA7986"/>
    <w:rsid w:val="00CB04A8"/>
    <w:rsid w:val="00CB3AED"/>
    <w:rsid w:val="00CB45F2"/>
    <w:rsid w:val="00CB594A"/>
    <w:rsid w:val="00CB633F"/>
    <w:rsid w:val="00CB7666"/>
    <w:rsid w:val="00CC70ED"/>
    <w:rsid w:val="00CD2E21"/>
    <w:rsid w:val="00CD54C2"/>
    <w:rsid w:val="00CF53B3"/>
    <w:rsid w:val="00D04FD3"/>
    <w:rsid w:val="00D1044D"/>
    <w:rsid w:val="00D12151"/>
    <w:rsid w:val="00D16025"/>
    <w:rsid w:val="00D23D9E"/>
    <w:rsid w:val="00D341FE"/>
    <w:rsid w:val="00D479E8"/>
    <w:rsid w:val="00D567DA"/>
    <w:rsid w:val="00D61AD1"/>
    <w:rsid w:val="00D65500"/>
    <w:rsid w:val="00D77DCF"/>
    <w:rsid w:val="00D906A8"/>
    <w:rsid w:val="00D96520"/>
    <w:rsid w:val="00DB0DA1"/>
    <w:rsid w:val="00DD6A0F"/>
    <w:rsid w:val="00E0069B"/>
    <w:rsid w:val="00E00852"/>
    <w:rsid w:val="00E02483"/>
    <w:rsid w:val="00E0457F"/>
    <w:rsid w:val="00E1096B"/>
    <w:rsid w:val="00E141A1"/>
    <w:rsid w:val="00E21F6C"/>
    <w:rsid w:val="00E3005F"/>
    <w:rsid w:val="00E30A30"/>
    <w:rsid w:val="00E34E49"/>
    <w:rsid w:val="00E36CE0"/>
    <w:rsid w:val="00E37743"/>
    <w:rsid w:val="00E4244F"/>
    <w:rsid w:val="00E4344E"/>
    <w:rsid w:val="00E52B18"/>
    <w:rsid w:val="00E8223E"/>
    <w:rsid w:val="00E923F4"/>
    <w:rsid w:val="00EA04DD"/>
    <w:rsid w:val="00EA18D3"/>
    <w:rsid w:val="00EA6481"/>
    <w:rsid w:val="00ED75C7"/>
    <w:rsid w:val="00EF1E36"/>
    <w:rsid w:val="00F010FD"/>
    <w:rsid w:val="00F016A0"/>
    <w:rsid w:val="00F0261E"/>
    <w:rsid w:val="00F05460"/>
    <w:rsid w:val="00F07F91"/>
    <w:rsid w:val="00F1487F"/>
    <w:rsid w:val="00F27F14"/>
    <w:rsid w:val="00F879A9"/>
    <w:rsid w:val="00F93774"/>
    <w:rsid w:val="00FC7A27"/>
    <w:rsid w:val="00FD0956"/>
    <w:rsid w:val="00FD0F33"/>
    <w:rsid w:val="00FD33C3"/>
    <w:rsid w:val="00FD5D66"/>
    <w:rsid w:val="00F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C2744B"/>
  <w15:docId w15:val="{BAE13664-6082-49E3-8039-30C88286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5456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83F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65456"/>
    <w:pPr>
      <w:ind w:left="720"/>
    </w:pPr>
  </w:style>
  <w:style w:type="character" w:styleId="Fett">
    <w:name w:val="Strong"/>
    <w:basedOn w:val="Absatz-Standardschriftart"/>
    <w:uiPriority w:val="22"/>
    <w:qFormat/>
    <w:rsid w:val="002968FE"/>
    <w:rPr>
      <w:b/>
      <w:bCs/>
    </w:rPr>
  </w:style>
  <w:style w:type="paragraph" w:customStyle="1" w:styleId="paragraph">
    <w:name w:val="paragraph"/>
    <w:basedOn w:val="Standard"/>
    <w:rsid w:val="002968FE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de-CH"/>
    </w:rPr>
  </w:style>
  <w:style w:type="paragraph" w:customStyle="1" w:styleId="section3">
    <w:name w:val="section3"/>
    <w:basedOn w:val="Standard"/>
    <w:rsid w:val="002968FE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6B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6B3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6B35"/>
    <w:rPr>
      <w:rFonts w:ascii="Calibri" w:hAnsi="Calibri" w:cs="Times New Roman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6B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6B35"/>
    <w:rPr>
      <w:rFonts w:ascii="Calibri" w:hAnsi="Calibri" w:cs="Times New Roman"/>
      <w:b/>
      <w:bCs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B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B3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89055">
          <w:marLeft w:val="2"/>
          <w:marRight w:val="2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49546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95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ashed" w:sz="6" w:space="11" w:color="999999"/>
                        <w:right w:val="none" w:sz="0" w:space="0" w:color="auto"/>
                      </w:divBdr>
                      <w:divsChild>
                        <w:div w:id="6595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4568D-A660-4616-83F9-3ACF0B79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Parlamentsdienste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Graf</dc:creator>
  <cp:lastModifiedBy>Maya Graf</cp:lastModifiedBy>
  <cp:revision>3</cp:revision>
  <dcterms:created xsi:type="dcterms:W3CDTF">2015-11-06T16:28:00Z</dcterms:created>
  <dcterms:modified xsi:type="dcterms:W3CDTF">2015-11-09T15:13:00Z</dcterms:modified>
</cp:coreProperties>
</file>